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6BA6" w:rsidRDefault="00B93523" w:rsidP="00B93523">
      <w:pPr>
        <w:pStyle w:val="a4"/>
        <w:contextualSpacing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B93523" w:rsidRPr="00B93523" w:rsidRDefault="00B93523" w:rsidP="00B93523">
      <w:pPr>
        <w:pStyle w:val="a4"/>
        <w:contextualSpacing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Задания </w:t>
      </w:r>
    </w:p>
    <w:p w:rsidR="00316BA6" w:rsidRPr="00B93523" w:rsidRDefault="00BD629F" w:rsidP="00B93523">
      <w:pPr>
        <w:spacing w:after="0" w:line="240" w:lineRule="auto"/>
        <w:contextualSpacing/>
        <w:rPr>
          <w:rFonts w:ascii="PT Astra Serif" w:hAnsi="PT Astra Serif" w:cs="Times New Roman"/>
          <w:b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Время выполнения </w:t>
      </w:r>
      <w:r w:rsidR="00B93523">
        <w:rPr>
          <w:rFonts w:ascii="PT Astra Serif" w:hAnsi="PT Astra Serif" w:cs="Times New Roman"/>
          <w:b/>
          <w:sz w:val="24"/>
          <w:szCs w:val="24"/>
        </w:rPr>
        <w:t xml:space="preserve">заданий – </w:t>
      </w:r>
      <w:r w:rsidR="00316BA6" w:rsidRPr="00B93523">
        <w:rPr>
          <w:rFonts w:ascii="PT Astra Serif" w:hAnsi="PT Astra Serif" w:cs="Times New Roman"/>
          <w:b/>
          <w:sz w:val="24"/>
          <w:szCs w:val="24"/>
        </w:rPr>
        <w:t>120 минут</w:t>
      </w:r>
    </w:p>
    <w:p w:rsidR="00316BA6" w:rsidRPr="00B93523" w:rsidRDefault="00B93523" w:rsidP="00B93523">
      <w:pPr>
        <w:spacing w:after="0" w:line="240" w:lineRule="auto"/>
        <w:contextualSpacing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Максимальный балл –</w:t>
      </w:r>
      <w:r w:rsidR="009154C3" w:rsidRPr="00B93523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5087D" w:rsidRPr="00B93523">
        <w:rPr>
          <w:rFonts w:ascii="PT Astra Serif" w:hAnsi="PT Astra Serif" w:cs="Times New Roman"/>
          <w:b/>
          <w:sz w:val="24"/>
          <w:szCs w:val="24"/>
        </w:rPr>
        <w:t>98</w:t>
      </w:r>
    </w:p>
    <w:p w:rsidR="00C93433" w:rsidRPr="00B93523" w:rsidRDefault="008823C8" w:rsidP="00B93523">
      <w:pPr>
        <w:spacing w:after="0" w:line="240" w:lineRule="auto"/>
        <w:contextualSpacing/>
        <w:jc w:val="center"/>
        <w:rPr>
          <w:rFonts w:ascii="PT Astra Serif" w:hAnsi="PT Astra Serif" w:cs="Times New Roman"/>
          <w:b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>Часть I</w:t>
      </w:r>
    </w:p>
    <w:tbl>
      <w:tblPr>
        <w:tblStyle w:val="a3"/>
        <w:tblW w:w="0" w:type="auto"/>
        <w:tblLook w:val="04A0"/>
      </w:tblPr>
      <w:tblGrid>
        <w:gridCol w:w="9464"/>
      </w:tblGrid>
      <w:tr w:rsidR="00316BA6" w:rsidRPr="00B93523" w:rsidTr="00B93523">
        <w:tc>
          <w:tcPr>
            <w:tcW w:w="9464" w:type="dxa"/>
            <w:shd w:val="clear" w:color="auto" w:fill="auto"/>
            <w:vAlign w:val="center"/>
          </w:tcPr>
          <w:p w:rsidR="00327B4E" w:rsidRPr="00B93523" w:rsidRDefault="00316BA6" w:rsidP="00B93523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 w:hanging="284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 xml:space="preserve">Тестовые задания, требующие выбора </w:t>
            </w:r>
            <w:r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только одного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 xml:space="preserve"> ответа из четырех возможных. </w:t>
            </w:r>
          </w:p>
          <w:p w:rsidR="00316BA6" w:rsidRPr="00B93523" w:rsidRDefault="00316BA6" w:rsidP="00B93523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 w:hanging="284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 xml:space="preserve">Максимальное количество баллов – </w:t>
            </w:r>
            <w:r w:rsidR="00C87F83"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30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 xml:space="preserve"> (по </w:t>
            </w:r>
            <w:r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1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 xml:space="preserve"> баллу за каждое тестовое задание). </w:t>
            </w:r>
          </w:p>
          <w:p w:rsidR="00316BA6" w:rsidRPr="00B93523" w:rsidRDefault="00B93523" w:rsidP="00B93523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 w:hanging="284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Выбранный ответ пометьте галочкой</w:t>
            </w:r>
            <w:r w:rsidR="00316BA6"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.</w:t>
            </w:r>
          </w:p>
        </w:tc>
      </w:tr>
    </w:tbl>
    <w:p w:rsidR="00123A7E" w:rsidRPr="00B93523" w:rsidRDefault="00123A7E" w:rsidP="00B93523">
      <w:pPr>
        <w:spacing w:after="0" w:line="240" w:lineRule="auto"/>
        <w:contextualSpacing/>
        <w:rPr>
          <w:rFonts w:ascii="PT Astra Serif" w:hAnsi="PT Astra Serif"/>
          <w:sz w:val="24"/>
          <w:szCs w:val="24"/>
        </w:rPr>
      </w:pPr>
    </w:p>
    <w:p w:rsidR="009154C3" w:rsidRPr="00B93523" w:rsidRDefault="00316BA6" w:rsidP="00B93523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>Задание 1.</w:t>
      </w:r>
      <w:r w:rsidRPr="00B93523">
        <w:rPr>
          <w:rFonts w:ascii="PT Astra Serif" w:hAnsi="PT Astra Serif" w:cs="Times New Roman"/>
          <w:sz w:val="24"/>
          <w:szCs w:val="24"/>
        </w:rPr>
        <w:t xml:space="preserve"> </w:t>
      </w:r>
      <w:r w:rsidR="009154C3" w:rsidRPr="00B93523">
        <w:rPr>
          <w:rFonts w:ascii="PT Astra Serif" w:hAnsi="PT Astra Serif" w:cs="Times New Roman"/>
          <w:sz w:val="24"/>
          <w:szCs w:val="24"/>
        </w:rPr>
        <w:t>Мейоз в цик</w:t>
      </w:r>
      <w:r w:rsidR="00AC3F00" w:rsidRPr="00B93523">
        <w:rPr>
          <w:rFonts w:ascii="PT Astra Serif" w:hAnsi="PT Astra Serif" w:cs="Times New Roman"/>
          <w:sz w:val="24"/>
          <w:szCs w:val="24"/>
        </w:rPr>
        <w:t xml:space="preserve">ле развития </w:t>
      </w:r>
      <w:r w:rsidR="00AC3F00" w:rsidRPr="00B93523">
        <w:rPr>
          <w:rFonts w:ascii="PT Astra Serif" w:hAnsi="PT Astra Serif" w:cs="Times New Roman"/>
          <w:b/>
          <w:sz w:val="24"/>
          <w:szCs w:val="24"/>
        </w:rPr>
        <w:t>п</w:t>
      </w:r>
      <w:r w:rsidR="009154C3" w:rsidRPr="00B93523">
        <w:rPr>
          <w:rFonts w:ascii="PT Astra Serif" w:hAnsi="PT Astra Serif" w:cs="Times New Roman"/>
          <w:b/>
          <w:sz w:val="24"/>
          <w:szCs w:val="24"/>
        </w:rPr>
        <w:t>апоротника мужского</w:t>
      </w:r>
      <w:r w:rsidR="009154C3" w:rsidRPr="00B93523">
        <w:rPr>
          <w:rFonts w:ascii="PT Astra Serif" w:hAnsi="PT Astra Serif" w:cs="Times New Roman"/>
          <w:sz w:val="24"/>
          <w:szCs w:val="24"/>
        </w:rPr>
        <w:t xml:space="preserve"> (</w:t>
      </w:r>
      <w:r w:rsidR="009154C3" w:rsidRPr="00B93523">
        <w:rPr>
          <w:rFonts w:ascii="PT Astra Serif" w:hAnsi="PT Astra Serif" w:cs="Times New Roman"/>
          <w:i/>
          <w:sz w:val="24"/>
          <w:szCs w:val="24"/>
        </w:rPr>
        <w:t>Dryopteris filix-mas (L.) Schott</w:t>
      </w:r>
      <w:r w:rsidR="009154C3" w:rsidRPr="00B93523">
        <w:rPr>
          <w:rFonts w:ascii="PT Astra Serif" w:hAnsi="PT Astra Serif" w:cs="Times New Roman"/>
          <w:sz w:val="24"/>
          <w:szCs w:val="24"/>
        </w:rPr>
        <w:t>) предшествует образованию…</w:t>
      </w:r>
    </w:p>
    <w:p w:rsidR="009E1162" w:rsidRDefault="009E1162" w:rsidP="00B93523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9E1162" w:rsidSect="00461ABB">
          <w:headerReference w:type="default" r:id="rId7"/>
          <w:footerReference w:type="default" r:id="rId8"/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154C3" w:rsidRPr="00B93523" w:rsidRDefault="009154C3" w:rsidP="00B93523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lastRenderedPageBreak/>
        <w:t>яйцеклеток</w:t>
      </w:r>
    </w:p>
    <w:p w:rsidR="009154C3" w:rsidRPr="00B93523" w:rsidRDefault="009154C3" w:rsidP="00B93523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спор</w:t>
      </w:r>
    </w:p>
    <w:p w:rsidR="009154C3" w:rsidRPr="00B93523" w:rsidRDefault="009154C3" w:rsidP="00B93523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lastRenderedPageBreak/>
        <w:t>сперматозоидов</w:t>
      </w:r>
    </w:p>
    <w:p w:rsidR="005E3E5B" w:rsidRPr="00B93523" w:rsidRDefault="009154C3" w:rsidP="00B93523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зиготы</w:t>
      </w:r>
    </w:p>
    <w:p w:rsidR="009E1162" w:rsidRDefault="009E1162" w:rsidP="00B93523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  <w:sectPr w:rsidR="009E1162" w:rsidSect="009E116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154C3" w:rsidRPr="00B93523" w:rsidRDefault="009154C3" w:rsidP="00B93523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</w:p>
    <w:p w:rsidR="00D035ED" w:rsidRPr="00B93523" w:rsidRDefault="007D09E7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>Задание 2.</w:t>
      </w:r>
      <w:r w:rsidRPr="00B93523">
        <w:rPr>
          <w:rFonts w:ascii="PT Astra Serif" w:hAnsi="PT Astra Serif" w:cs="Times New Roman"/>
          <w:sz w:val="24"/>
          <w:szCs w:val="24"/>
        </w:rPr>
        <w:t xml:space="preserve"> </w:t>
      </w:r>
      <w:r w:rsidR="00F274D9" w:rsidRPr="00B93523">
        <w:rPr>
          <w:rFonts w:ascii="PT Astra Serif" w:hAnsi="PT Astra Serif" w:cs="Times New Roman"/>
          <w:sz w:val="24"/>
          <w:szCs w:val="24"/>
        </w:rPr>
        <w:t>Лимон (</w:t>
      </w:r>
      <w:r w:rsidR="00F274D9" w:rsidRPr="00B93523">
        <w:rPr>
          <w:rFonts w:ascii="PT Astra Serif" w:hAnsi="PT Astra Serif" w:cs="Times New Roman"/>
          <w:i/>
          <w:sz w:val="24"/>
          <w:szCs w:val="24"/>
        </w:rPr>
        <w:t>Citrus limon (L.) Burm. f</w:t>
      </w:r>
      <w:r w:rsidR="00F274D9" w:rsidRPr="00B93523">
        <w:rPr>
          <w:rFonts w:ascii="PT Astra Serif" w:hAnsi="PT Astra Serif" w:cs="Times New Roman"/>
          <w:sz w:val="24"/>
          <w:szCs w:val="24"/>
        </w:rPr>
        <w:t xml:space="preserve">.) </w:t>
      </w:r>
      <w:r w:rsidR="00AC3F00" w:rsidRPr="00B93523">
        <w:rPr>
          <w:rFonts w:ascii="PT Astra Serif" w:hAnsi="PT Astra Serif" w:cs="Times New Roman"/>
          <w:sz w:val="24"/>
          <w:szCs w:val="24"/>
        </w:rPr>
        <w:t xml:space="preserve">- плодовое дерево из семейства </w:t>
      </w:r>
      <w:r w:rsidR="00AC3F00" w:rsidRPr="00B93523">
        <w:rPr>
          <w:rFonts w:ascii="PT Astra Serif" w:hAnsi="PT Astra Serif" w:cs="Times New Roman"/>
          <w:b/>
          <w:sz w:val="24"/>
          <w:szCs w:val="24"/>
        </w:rPr>
        <w:t>р</w:t>
      </w:r>
      <w:r w:rsidR="00023287" w:rsidRPr="00B93523">
        <w:rPr>
          <w:rFonts w:ascii="PT Astra Serif" w:hAnsi="PT Astra Serif" w:cs="Times New Roman"/>
          <w:b/>
          <w:sz w:val="24"/>
          <w:szCs w:val="24"/>
        </w:rPr>
        <w:t>утовых</w:t>
      </w:r>
      <w:r w:rsidR="00D035ED" w:rsidRPr="00B93523">
        <w:rPr>
          <w:rFonts w:ascii="PT Astra Serif" w:hAnsi="PT Astra Serif" w:cs="Times New Roman"/>
          <w:sz w:val="24"/>
          <w:szCs w:val="24"/>
        </w:rPr>
        <w:t xml:space="preserve"> (</w:t>
      </w:r>
      <w:r w:rsidR="00D035ED" w:rsidRPr="00B93523">
        <w:rPr>
          <w:rFonts w:ascii="PT Astra Serif" w:hAnsi="PT Astra Serif" w:cs="Times New Roman"/>
          <w:i/>
          <w:sz w:val="24"/>
          <w:szCs w:val="24"/>
        </w:rPr>
        <w:t>Rutaceae</w:t>
      </w:r>
      <w:r w:rsidR="00D035ED" w:rsidRPr="00B93523">
        <w:rPr>
          <w:rFonts w:ascii="PT Astra Serif" w:hAnsi="PT Astra Serif" w:cs="Times New Roman"/>
          <w:sz w:val="24"/>
          <w:szCs w:val="24"/>
        </w:rPr>
        <w:t xml:space="preserve">) с розовато-белыми </w:t>
      </w:r>
      <w:r w:rsidR="00F274D9" w:rsidRPr="00B93523">
        <w:rPr>
          <w:rFonts w:ascii="PT Astra Serif" w:hAnsi="PT Astra Serif" w:cs="Times New Roman"/>
          <w:sz w:val="24"/>
          <w:szCs w:val="24"/>
        </w:rPr>
        <w:t>душистыми цв</w:t>
      </w:r>
      <w:r w:rsidR="00D035ED" w:rsidRPr="00B93523">
        <w:rPr>
          <w:rFonts w:ascii="PT Astra Serif" w:hAnsi="PT Astra Serif" w:cs="Times New Roman"/>
          <w:sz w:val="24"/>
          <w:szCs w:val="24"/>
        </w:rPr>
        <w:t>етками и крупными овальными плодами, перикарпий которых является ценным лекарственным растительным сырьём для производства ангиопротекторных препаратов.</w:t>
      </w:r>
      <w:r w:rsidR="00435CD8" w:rsidRPr="00B93523">
        <w:rPr>
          <w:rFonts w:ascii="PT Astra Serif" w:hAnsi="PT Astra Serif" w:cs="Times New Roman"/>
          <w:sz w:val="24"/>
          <w:szCs w:val="24"/>
        </w:rPr>
        <w:t xml:space="preserve"> Используя рисунок поперечного среза плода, определите тип гинецея цветков лимона.</w:t>
      </w:r>
    </w:p>
    <w:p w:rsidR="002B5AB3" w:rsidRPr="00B93523" w:rsidRDefault="002B5AB3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935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06"/>
        <w:gridCol w:w="4550"/>
      </w:tblGrid>
      <w:tr w:rsidR="00435CD8" w:rsidRPr="00B93523" w:rsidTr="002B5AB3">
        <w:tc>
          <w:tcPr>
            <w:tcW w:w="4806" w:type="dxa"/>
          </w:tcPr>
          <w:p w:rsidR="00435CD8" w:rsidRPr="00B93523" w:rsidRDefault="00435CD8" w:rsidP="00B93523">
            <w:pPr>
              <w:tabs>
                <w:tab w:val="left" w:pos="1152"/>
              </w:tabs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28515" cy="1698596"/>
                  <wp:effectExtent l="19050" t="19050" r="24765" b="16510"/>
                  <wp:docPr id="6" name="Рисунок 6" descr="24 метода применения в быту лим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24 метода применения в быту лимо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541" cy="168920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0" w:type="dxa"/>
          </w:tcPr>
          <w:p w:rsidR="00435CD8" w:rsidRPr="00B93523" w:rsidRDefault="00435CD8" w:rsidP="00B93523">
            <w:pPr>
              <w:pStyle w:val="a6"/>
              <w:numPr>
                <w:ilvl w:val="0"/>
                <w:numId w:val="5"/>
              </w:num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паракарпный</w:t>
            </w:r>
          </w:p>
          <w:p w:rsidR="00435CD8" w:rsidRPr="00B93523" w:rsidRDefault="002B5AB3" w:rsidP="00B93523">
            <w:pPr>
              <w:pStyle w:val="a6"/>
              <w:numPr>
                <w:ilvl w:val="0"/>
                <w:numId w:val="5"/>
              </w:num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лизикарпный</w:t>
            </w:r>
          </w:p>
          <w:p w:rsidR="002B5AB3" w:rsidRPr="00B93523" w:rsidRDefault="002B5AB3" w:rsidP="00B93523">
            <w:pPr>
              <w:pStyle w:val="a6"/>
              <w:numPr>
                <w:ilvl w:val="0"/>
                <w:numId w:val="5"/>
              </w:num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синкарпный</w:t>
            </w:r>
          </w:p>
          <w:p w:rsidR="002B5AB3" w:rsidRPr="00B93523" w:rsidRDefault="002B5AB3" w:rsidP="00B93523">
            <w:pPr>
              <w:pStyle w:val="a6"/>
              <w:numPr>
                <w:ilvl w:val="0"/>
                <w:numId w:val="5"/>
              </w:num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монокарпный</w:t>
            </w:r>
          </w:p>
        </w:tc>
      </w:tr>
    </w:tbl>
    <w:p w:rsidR="00435CD8" w:rsidRPr="00B93523" w:rsidRDefault="00435CD8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AF048F" w:rsidRPr="00B93523" w:rsidRDefault="00F2068A" w:rsidP="00B93523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3. </w:t>
      </w:r>
      <w:r w:rsidR="00593FBF" w:rsidRPr="00B93523">
        <w:rPr>
          <w:rFonts w:ascii="PT Astra Serif" w:hAnsi="PT Astra Serif" w:cs="Times New Roman"/>
          <w:sz w:val="24"/>
          <w:szCs w:val="24"/>
        </w:rPr>
        <w:t>Кубышка жёлтая</w:t>
      </w:r>
      <w:r w:rsidR="00DF53B7" w:rsidRPr="00B93523">
        <w:rPr>
          <w:rFonts w:ascii="PT Astra Serif" w:hAnsi="PT Astra Serif" w:cs="Times New Roman"/>
          <w:sz w:val="24"/>
          <w:szCs w:val="24"/>
        </w:rPr>
        <w:t xml:space="preserve"> (</w:t>
      </w:r>
      <w:r w:rsidR="00DF53B7" w:rsidRPr="00B93523">
        <w:rPr>
          <w:rFonts w:ascii="PT Astra Serif" w:hAnsi="PT Astra Serif" w:cs="Times New Roman"/>
          <w:i/>
          <w:sz w:val="24"/>
          <w:szCs w:val="24"/>
        </w:rPr>
        <w:t>Nuphar lutea (L.) Sm.</w:t>
      </w:r>
      <w:r w:rsidR="00DF53B7" w:rsidRPr="00B93523">
        <w:rPr>
          <w:rFonts w:ascii="PT Astra Serif" w:hAnsi="PT Astra Serif" w:cs="Times New Roman"/>
          <w:sz w:val="24"/>
          <w:szCs w:val="24"/>
        </w:rPr>
        <w:t>)</w:t>
      </w:r>
      <w:r w:rsidR="00593FBF" w:rsidRPr="00B93523">
        <w:rPr>
          <w:rFonts w:ascii="PT Astra Serif" w:hAnsi="PT Astra Serif" w:cs="Times New Roman"/>
          <w:sz w:val="24"/>
          <w:szCs w:val="24"/>
        </w:rPr>
        <w:t xml:space="preserve"> – водное растение</w:t>
      </w:r>
      <w:r w:rsidR="00E5051A" w:rsidRPr="00B93523">
        <w:rPr>
          <w:rFonts w:ascii="PT Astra Serif" w:hAnsi="PT Astra Serif" w:cs="Times New Roman"/>
          <w:sz w:val="24"/>
          <w:szCs w:val="24"/>
        </w:rPr>
        <w:t xml:space="preserve">, имеющее листья двух типов: плавающие на поверхности воды и подводные. Плавающие листья </w:t>
      </w:r>
      <w:r w:rsidR="00593FBF" w:rsidRPr="00B93523">
        <w:rPr>
          <w:rFonts w:ascii="PT Astra Serif" w:hAnsi="PT Astra Serif" w:cs="Times New Roman"/>
          <w:sz w:val="24"/>
          <w:szCs w:val="24"/>
        </w:rPr>
        <w:t>имеют устьичный аппарат только на верх</w:t>
      </w:r>
      <w:r w:rsidR="00E5051A" w:rsidRPr="00B93523">
        <w:rPr>
          <w:rFonts w:ascii="PT Astra Serif" w:hAnsi="PT Astra Serif" w:cs="Times New Roman"/>
          <w:sz w:val="24"/>
          <w:szCs w:val="24"/>
        </w:rPr>
        <w:t>ней стороне листовой пластинки и называются…</w:t>
      </w:r>
    </w:p>
    <w:p w:rsidR="009E1162" w:rsidRDefault="009E1162" w:rsidP="00B93523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9E1162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E1A34" w:rsidRPr="00B93523" w:rsidRDefault="00E5051A" w:rsidP="00B93523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proofErr w:type="spellStart"/>
      <w:r w:rsidRPr="00B93523">
        <w:rPr>
          <w:rFonts w:ascii="PT Astra Serif" w:hAnsi="PT Astra Serif" w:cs="Times New Roman"/>
          <w:sz w:val="24"/>
          <w:szCs w:val="24"/>
        </w:rPr>
        <w:lastRenderedPageBreak/>
        <w:t>а</w:t>
      </w:r>
      <w:r w:rsidR="005B0062" w:rsidRPr="00B93523">
        <w:rPr>
          <w:rFonts w:ascii="PT Astra Serif" w:hAnsi="PT Astra Serif" w:cs="Times New Roman"/>
          <w:sz w:val="24"/>
          <w:szCs w:val="24"/>
        </w:rPr>
        <w:t>мфистоматически</w:t>
      </w:r>
      <w:r w:rsidRPr="00B93523">
        <w:rPr>
          <w:rFonts w:ascii="PT Astra Serif" w:hAnsi="PT Astra Serif" w:cs="Times New Roman"/>
          <w:sz w:val="24"/>
          <w:szCs w:val="24"/>
        </w:rPr>
        <w:t>ми</w:t>
      </w:r>
      <w:proofErr w:type="spellEnd"/>
    </w:p>
    <w:p w:rsidR="005B0062" w:rsidRDefault="00E5051A" w:rsidP="00B93523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proofErr w:type="spellStart"/>
      <w:r w:rsidRPr="00B93523">
        <w:rPr>
          <w:rFonts w:ascii="PT Astra Serif" w:hAnsi="PT Astra Serif" w:cs="Times New Roman"/>
          <w:sz w:val="24"/>
          <w:szCs w:val="24"/>
        </w:rPr>
        <w:t>гипостоматическими</w:t>
      </w:r>
      <w:proofErr w:type="spellEnd"/>
    </w:p>
    <w:p w:rsidR="009E1162" w:rsidRDefault="009E1162" w:rsidP="009E1162">
      <w:pPr>
        <w:pStyle w:val="a6"/>
        <w:spacing w:after="0" w:line="240" w:lineRule="auto"/>
        <w:ind w:left="1134"/>
        <w:jc w:val="both"/>
        <w:rPr>
          <w:rFonts w:ascii="PT Astra Serif" w:hAnsi="PT Astra Serif" w:cs="Times New Roman"/>
          <w:sz w:val="24"/>
          <w:szCs w:val="24"/>
        </w:rPr>
      </w:pPr>
    </w:p>
    <w:p w:rsidR="005B0062" w:rsidRPr="00B93523" w:rsidRDefault="00E5051A" w:rsidP="00B93523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proofErr w:type="spellStart"/>
      <w:r w:rsidRPr="00B93523">
        <w:rPr>
          <w:rFonts w:ascii="PT Astra Serif" w:hAnsi="PT Astra Serif" w:cs="Times New Roman"/>
          <w:sz w:val="24"/>
          <w:szCs w:val="24"/>
        </w:rPr>
        <w:lastRenderedPageBreak/>
        <w:t>эпистоматическими</w:t>
      </w:r>
      <w:proofErr w:type="spellEnd"/>
    </w:p>
    <w:p w:rsidR="00E5051A" w:rsidRDefault="00C109DE" w:rsidP="00B93523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proofErr w:type="spellStart"/>
      <w:r w:rsidRPr="00B93523">
        <w:rPr>
          <w:rFonts w:ascii="PT Astra Serif" w:hAnsi="PT Astra Serif" w:cs="Times New Roman"/>
          <w:sz w:val="24"/>
          <w:szCs w:val="24"/>
        </w:rPr>
        <w:t>изолатеральными</w:t>
      </w:r>
      <w:proofErr w:type="spellEnd"/>
    </w:p>
    <w:p w:rsidR="0014006D" w:rsidRPr="0014006D" w:rsidRDefault="0014006D" w:rsidP="0014006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9E1162" w:rsidRDefault="009E1162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9E1162" w:rsidSect="009E116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4.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 называется система поддержания постоянства внутренней среды организма?</w:t>
      </w:r>
    </w:p>
    <w:p w:rsidR="0014006D" w:rsidRDefault="0014006D" w:rsidP="00B93523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B93523" w:rsidRDefault="00C109DE" w:rsidP="00B93523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гомеостаз</w:t>
      </w:r>
    </w:p>
    <w:p w:rsidR="00C109DE" w:rsidRPr="00B93523" w:rsidRDefault="00C109DE" w:rsidP="00B93523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гомеопоэз</w:t>
      </w:r>
    </w:p>
    <w:p w:rsidR="00C109DE" w:rsidRPr="00B93523" w:rsidRDefault="00C109DE" w:rsidP="00B93523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фагоцитоз</w:t>
      </w:r>
    </w:p>
    <w:p w:rsidR="00C109DE" w:rsidRPr="00B93523" w:rsidRDefault="00C109DE" w:rsidP="00B93523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пролиферация</w:t>
      </w:r>
    </w:p>
    <w:p w:rsidR="0014006D" w:rsidRDefault="0014006D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14006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C109DE" w:rsidRPr="00B93523" w:rsidRDefault="00C109DE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Задание 5.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Куда попадает лимфа от поясничного лимфатического ствола?</w:t>
      </w:r>
    </w:p>
    <w:p w:rsidR="0014006D" w:rsidRDefault="0014006D" w:rsidP="00B93523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B93523" w:rsidRDefault="00C109DE" w:rsidP="00B93523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в подключичную вену</w:t>
      </w:r>
    </w:p>
    <w:p w:rsidR="00C109DE" w:rsidRPr="00B93523" w:rsidRDefault="00C109DE" w:rsidP="00B93523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в грудной лимфатический проток</w:t>
      </w:r>
    </w:p>
    <w:p w:rsidR="00C109DE" w:rsidRPr="00B93523" w:rsidRDefault="00C109DE" w:rsidP="00B93523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в аорту</w:t>
      </w:r>
    </w:p>
    <w:p w:rsidR="00C109DE" w:rsidRPr="00B93523" w:rsidRDefault="00C109DE" w:rsidP="00B93523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в печень</w:t>
      </w:r>
    </w:p>
    <w:p w:rsidR="0014006D" w:rsidRDefault="0014006D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14006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C109DE" w:rsidRPr="00B93523" w:rsidRDefault="00C109DE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Задание 6.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Как называется общая оболочка из соединительной ткани</w:t>
      </w:r>
      <w:r w:rsidR="00267170">
        <w:rPr>
          <w:rFonts w:ascii="PT Astra Serif" w:eastAsia="Times New Roman" w:hAnsi="PT Astra Serif" w:cs="Times New Roman"/>
          <w:sz w:val="24"/>
          <w:szCs w:val="24"/>
          <w:lang w:eastAsia="ru-RU"/>
        </w:rPr>
        <w:t>,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покрывающая мышцу?</w:t>
      </w:r>
    </w:p>
    <w:p w:rsidR="0014006D" w:rsidRDefault="0014006D" w:rsidP="00B93523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B93523" w:rsidRDefault="00C109DE" w:rsidP="00B93523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пучок волокон</w:t>
      </w:r>
    </w:p>
    <w:p w:rsidR="00C109DE" w:rsidRPr="00B93523" w:rsidRDefault="00C109DE" w:rsidP="00B93523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фасция</w:t>
      </w:r>
    </w:p>
    <w:p w:rsidR="00C109DE" w:rsidRPr="00B93523" w:rsidRDefault="00C109DE" w:rsidP="00B93523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сухожилие</w:t>
      </w:r>
    </w:p>
    <w:p w:rsidR="00C109DE" w:rsidRPr="00B93523" w:rsidRDefault="00D4050B" w:rsidP="00B93523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хрящ</w:t>
      </w:r>
    </w:p>
    <w:p w:rsidR="0014006D" w:rsidRDefault="0014006D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14006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95D25" w:rsidRPr="00B93523" w:rsidRDefault="00695D25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695D25" w:rsidRPr="00B93523" w:rsidRDefault="00695D25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Задание 7.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Сколекс </w:t>
      </w:r>
      <w:r w:rsidR="00AC3F00"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л</w:t>
      </w: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ентеца широкого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(</w:t>
      </w:r>
      <w:r w:rsidRPr="00B93523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Diphyllobothrium latum L.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) имеет:</w:t>
      </w:r>
    </w:p>
    <w:p w:rsidR="0014006D" w:rsidRDefault="0014006D" w:rsidP="00B93523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95D25" w:rsidRPr="00B93523" w:rsidRDefault="00C141AE" w:rsidP="00B93523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 xml:space="preserve">круглые </w:t>
      </w:r>
      <w:r w:rsidR="00695D25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присоски</w:t>
      </w:r>
    </w:p>
    <w:p w:rsidR="00695D25" w:rsidRPr="00B93523" w:rsidRDefault="00695D25" w:rsidP="00B93523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венчик с крючьями</w:t>
      </w:r>
    </w:p>
    <w:p w:rsidR="00695D25" w:rsidRPr="00B93523" w:rsidRDefault="00695D25" w:rsidP="00B93523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ботрии</w:t>
      </w:r>
    </w:p>
    <w:p w:rsidR="00695D25" w:rsidRPr="00B93523" w:rsidRDefault="00695D25" w:rsidP="00B93523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шипы</w:t>
      </w:r>
    </w:p>
    <w:p w:rsidR="0014006D" w:rsidRDefault="0014006D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14006D" w:rsidSect="0014006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695D25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8.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Назовите стадию развития </w:t>
      </w: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к</w:t>
      </w:r>
      <w:r w:rsidR="0059209E"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ошачьего сосальщика</w:t>
      </w:r>
      <w:r w:rsidR="0059209E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, инвазионную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для человека</w:t>
      </w:r>
      <w:r w:rsidR="0059209E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:</w:t>
      </w:r>
    </w:p>
    <w:p w:rsidR="0014006D" w:rsidRDefault="0014006D" w:rsidP="00B93523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9209E" w:rsidRPr="00B93523" w:rsidRDefault="0059209E" w:rsidP="00B93523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proofErr w:type="spellStart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мирацидий</w:t>
      </w:r>
      <w:proofErr w:type="spellEnd"/>
    </w:p>
    <w:p w:rsidR="0059209E" w:rsidRPr="00B93523" w:rsidRDefault="0059209E" w:rsidP="00B93523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спороциста</w:t>
      </w:r>
    </w:p>
    <w:p w:rsidR="0059209E" w:rsidRPr="00B93523" w:rsidRDefault="0059209E" w:rsidP="00B93523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метацеркарий</w:t>
      </w:r>
    </w:p>
    <w:p w:rsidR="0059209E" w:rsidRPr="00B93523" w:rsidRDefault="0059209E" w:rsidP="00B93523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яйцо</w:t>
      </w:r>
    </w:p>
    <w:p w:rsidR="0014006D" w:rsidRDefault="0014006D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14006D" w:rsidSect="0014006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59209E" w:rsidRPr="00B93523" w:rsidRDefault="0059209E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9.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Назовите системы, отсутствующие у </w:t>
      </w: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аскариды человеческой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(</w:t>
      </w:r>
      <w:r w:rsidRPr="00B93523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Ascaris lumbricoides L.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):</w:t>
      </w:r>
    </w:p>
    <w:p w:rsidR="0014006D" w:rsidRDefault="0014006D" w:rsidP="00B93523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9209E" w:rsidRPr="00B93523" w:rsidRDefault="0059209E" w:rsidP="0014006D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пищеварительная и выделительная</w:t>
      </w:r>
    </w:p>
    <w:p w:rsidR="0059209E" w:rsidRPr="00B93523" w:rsidRDefault="0059209E" w:rsidP="00B93523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кровеносная и дыхательная</w:t>
      </w:r>
    </w:p>
    <w:p w:rsidR="0059209E" w:rsidRPr="00B93523" w:rsidRDefault="0059209E" w:rsidP="00B93523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нервная и половая</w:t>
      </w:r>
    </w:p>
    <w:p w:rsidR="00C109DE" w:rsidRPr="00B93523" w:rsidRDefault="0059209E" w:rsidP="00B93523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нервная и выделительная</w:t>
      </w:r>
    </w:p>
    <w:p w:rsidR="0014006D" w:rsidRDefault="0014006D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14006D" w:rsidSect="0014006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5621D5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10.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Если сравнить среднюю скорость размножения человека и бактерий, то какому временному периоду в количестве поколений человека соответствует 24 часа развития бактерии?</w:t>
      </w:r>
    </w:p>
    <w:p w:rsidR="0014006D" w:rsidRDefault="0014006D" w:rsidP="00B93523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4006D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621D5" w:rsidRPr="00B93523" w:rsidRDefault="005621D5" w:rsidP="00B93523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5 лет</w:t>
      </w:r>
    </w:p>
    <w:p w:rsidR="005621D5" w:rsidRPr="00B93523" w:rsidRDefault="005621D5" w:rsidP="00B93523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50 лет </w:t>
      </w:r>
    </w:p>
    <w:p w:rsidR="005621D5" w:rsidRPr="00B93523" w:rsidRDefault="005621D5" w:rsidP="00B93523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500 лет</w:t>
      </w:r>
    </w:p>
    <w:p w:rsidR="005621D5" w:rsidRPr="00B93523" w:rsidRDefault="005621D5" w:rsidP="00B93523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5 тысяч лет</w:t>
      </w:r>
    </w:p>
    <w:p w:rsidR="0014006D" w:rsidRDefault="0014006D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14006D" w:rsidSect="0014006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C04620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11.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Какие клетки человека поражает вирус СПИДа?</w:t>
      </w:r>
    </w:p>
    <w:p w:rsidR="00AC3F00" w:rsidRPr="00B93523" w:rsidRDefault="00AC3F00" w:rsidP="00B93523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AC3F00" w:rsidRPr="00B93523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04620" w:rsidRPr="00B93523" w:rsidRDefault="00C04620" w:rsidP="00B93523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гепатоциты</w:t>
      </w:r>
    </w:p>
    <w:p w:rsidR="00C04620" w:rsidRPr="00B93523" w:rsidRDefault="00C04620" w:rsidP="00B93523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эпителиальные клетки</w:t>
      </w:r>
    </w:p>
    <w:p w:rsidR="00C04620" w:rsidRPr="00B93523" w:rsidRDefault="00C04620" w:rsidP="00B93523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эритроциты</w:t>
      </w:r>
    </w:p>
    <w:p w:rsidR="00C109DE" w:rsidRPr="00B93523" w:rsidRDefault="00C04620" w:rsidP="00B93523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Т-хелперы</w:t>
      </w:r>
    </w:p>
    <w:p w:rsidR="00AC3F00" w:rsidRPr="00B93523" w:rsidRDefault="00AC3F00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AC3F00" w:rsidRPr="00B93523" w:rsidSect="00AC3F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14006D" w:rsidRDefault="0014006D" w:rsidP="0014006D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C04620" w:rsidP="0014006D">
      <w:pPr>
        <w:tabs>
          <w:tab w:val="left" w:pos="952"/>
        </w:tabs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12.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Какое время могут сохраняться споры сибирской язвы в природе?</w:t>
      </w:r>
    </w:p>
    <w:p w:rsidR="00D55E18" w:rsidRDefault="00D55E18" w:rsidP="00B93523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04620" w:rsidRPr="00B93523" w:rsidRDefault="00C04620" w:rsidP="00B93523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30 дней</w:t>
      </w:r>
    </w:p>
    <w:p w:rsidR="00C04620" w:rsidRPr="00B93523" w:rsidRDefault="00C04620" w:rsidP="00B93523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3 года</w:t>
      </w:r>
    </w:p>
    <w:p w:rsidR="00C109DE" w:rsidRPr="00B93523" w:rsidRDefault="00C04620" w:rsidP="00B93523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более 30 лет</w:t>
      </w:r>
    </w:p>
    <w:p w:rsidR="00C04620" w:rsidRPr="00B93523" w:rsidRDefault="00C04620" w:rsidP="00B93523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30 часов</w:t>
      </w:r>
    </w:p>
    <w:p w:rsidR="00D55E18" w:rsidRDefault="00D55E18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D55E18" w:rsidSect="00D55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A63A8E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13.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Какая группа бактерий</w:t>
      </w:r>
      <w:r w:rsidR="00D55E18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сыграла ведущую роль в появлении на земле кислорода в атмосфере?</w:t>
      </w:r>
    </w:p>
    <w:p w:rsidR="00D55E18" w:rsidRDefault="00D55E18" w:rsidP="00B93523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63A8E" w:rsidRPr="00B93523" w:rsidRDefault="00A63A8E" w:rsidP="00B93523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proofErr w:type="spellStart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хемотрофы</w:t>
      </w:r>
      <w:proofErr w:type="spellEnd"/>
    </w:p>
    <w:p w:rsidR="00A63A8E" w:rsidRPr="00B93523" w:rsidRDefault="00A63A8E" w:rsidP="00B93523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паразиты</w:t>
      </w:r>
    </w:p>
    <w:p w:rsidR="00A63A8E" w:rsidRPr="00B93523" w:rsidRDefault="00A63A8E" w:rsidP="00B93523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сапрофиты</w:t>
      </w:r>
    </w:p>
    <w:p w:rsidR="00C109DE" w:rsidRPr="00B93523" w:rsidRDefault="00A63A8E" w:rsidP="00B93523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цианобактерии</w:t>
      </w:r>
    </w:p>
    <w:p w:rsidR="00D55E18" w:rsidRDefault="00D55E18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D55E18" w:rsidSect="00D55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697929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14.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 называется явление, когда представители беззащитного вида приобретают окраску</w:t>
      </w:r>
      <w:r w:rsidR="00267170">
        <w:rPr>
          <w:rFonts w:ascii="PT Astra Serif" w:eastAsia="Times New Roman" w:hAnsi="PT Astra Serif" w:cs="Times New Roman"/>
          <w:sz w:val="24"/>
          <w:szCs w:val="24"/>
          <w:lang w:eastAsia="ru-RU"/>
        </w:rPr>
        <w:t>,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похожую на неродственный и хорошо защищённый вид?</w:t>
      </w:r>
    </w:p>
    <w:p w:rsidR="00D55E18" w:rsidRDefault="00D55E18" w:rsidP="00B93523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97929" w:rsidRPr="00B93523" w:rsidRDefault="00697929" w:rsidP="00B93523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расчленяющая окраска</w:t>
      </w:r>
    </w:p>
    <w:p w:rsidR="00697929" w:rsidRPr="00B93523" w:rsidRDefault="00697929" w:rsidP="00B93523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скрывающая окраска</w:t>
      </w:r>
    </w:p>
    <w:p w:rsidR="00697929" w:rsidRPr="00B93523" w:rsidRDefault="00697929" w:rsidP="00B93523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 xml:space="preserve">маскирующая окраска </w:t>
      </w:r>
    </w:p>
    <w:p w:rsidR="00C109DE" w:rsidRPr="00B93523" w:rsidRDefault="00697929" w:rsidP="00B93523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мимикрия</w:t>
      </w:r>
    </w:p>
    <w:p w:rsidR="00D55E18" w:rsidRDefault="00D55E18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D55E18" w:rsidSect="00D55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0D76C0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Задание 15.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490C36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Какой учёный установил, что эмбрионы позвоночных животных имеют большее с</w:t>
      </w:r>
      <w:r w:rsidR="00D55E18">
        <w:rPr>
          <w:rFonts w:ascii="PT Astra Serif" w:eastAsia="Times New Roman" w:hAnsi="PT Astra Serif" w:cs="Times New Roman"/>
          <w:sz w:val="24"/>
          <w:szCs w:val="24"/>
          <w:lang w:eastAsia="ru-RU"/>
        </w:rPr>
        <w:t>ходство, чем взрослые организмы?</w:t>
      </w:r>
    </w:p>
    <w:p w:rsidR="00D55E18" w:rsidRDefault="00D55E18" w:rsidP="00B93523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90C36" w:rsidRPr="00B93523" w:rsidRDefault="00490C36" w:rsidP="00B93523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Карл Бэр</w:t>
      </w:r>
    </w:p>
    <w:p w:rsidR="00490C36" w:rsidRDefault="00490C36" w:rsidP="00B93523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Чарльз Дарвин</w:t>
      </w:r>
    </w:p>
    <w:p w:rsidR="00D55E18" w:rsidRPr="00B93523" w:rsidRDefault="00D55E18" w:rsidP="00D55E18">
      <w:pPr>
        <w:pStyle w:val="a6"/>
        <w:tabs>
          <w:tab w:val="left" w:pos="1134"/>
        </w:tabs>
        <w:spacing w:after="0" w:line="240" w:lineRule="auto"/>
        <w:ind w:left="113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490C36" w:rsidRPr="00B93523" w:rsidRDefault="00490C36" w:rsidP="00D55E18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Сергей Евгеньевич Четвертаков</w:t>
      </w:r>
    </w:p>
    <w:p w:rsidR="00C109DE" w:rsidRPr="00B93523" w:rsidRDefault="00490C36" w:rsidP="00D55E18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Александр Сергеевич Серебрянский</w:t>
      </w:r>
    </w:p>
    <w:p w:rsidR="00D55E18" w:rsidRDefault="00D55E18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D55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90C36" w:rsidRPr="00B93523" w:rsidRDefault="00490C36" w:rsidP="00B93523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>Задание 16.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Назовите эру, в которой возникла первая жизнь:</w:t>
      </w:r>
    </w:p>
    <w:p w:rsidR="00D55E18" w:rsidRDefault="00D55E18" w:rsidP="00B93523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90C36" w:rsidRPr="00B93523" w:rsidRDefault="00490C36" w:rsidP="00B93523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proofErr w:type="spellStart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Протозойская</w:t>
      </w:r>
      <w:proofErr w:type="spellEnd"/>
    </w:p>
    <w:p w:rsidR="00490C36" w:rsidRPr="00B93523" w:rsidRDefault="00490C36" w:rsidP="00B93523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Архейская</w:t>
      </w:r>
    </w:p>
    <w:p w:rsidR="00490C36" w:rsidRPr="00B93523" w:rsidRDefault="00490C36" w:rsidP="00B93523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Палеозойская</w:t>
      </w:r>
    </w:p>
    <w:p w:rsidR="00490C36" w:rsidRPr="00B93523" w:rsidRDefault="00490C36" w:rsidP="00B93523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Кайнозойская</w:t>
      </w:r>
    </w:p>
    <w:p w:rsidR="00D55E18" w:rsidRDefault="00D55E18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D55E18" w:rsidSect="00D55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9432A6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17.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Кто из учёных установил, что протоплазма является важнейшим компонентом клетки, а не клеточная оболочка?</w:t>
      </w:r>
    </w:p>
    <w:p w:rsidR="00D55E18" w:rsidRDefault="00D55E18" w:rsidP="00B93523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432A6" w:rsidRPr="00B93523" w:rsidRDefault="009432A6" w:rsidP="00B93523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Роберт Гук</w:t>
      </w:r>
    </w:p>
    <w:p w:rsidR="009432A6" w:rsidRPr="00B93523" w:rsidRDefault="009432A6" w:rsidP="00B93523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Антони Левенгук</w:t>
      </w:r>
    </w:p>
    <w:p w:rsidR="009432A6" w:rsidRPr="00B93523" w:rsidRDefault="009432A6" w:rsidP="00B93523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Ян Пуркинье</w:t>
      </w:r>
    </w:p>
    <w:p w:rsidR="00D55E18" w:rsidRDefault="009432A6" w:rsidP="00D55E18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D55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Роберт Броун</w:t>
      </w:r>
    </w:p>
    <w:p w:rsidR="00C109DE" w:rsidRPr="00B93523" w:rsidRDefault="00C109DE" w:rsidP="00D55E18">
      <w:pPr>
        <w:pStyle w:val="a6"/>
        <w:tabs>
          <w:tab w:val="left" w:pos="1134"/>
        </w:tabs>
        <w:spacing w:after="0" w:line="240" w:lineRule="auto"/>
        <w:ind w:left="113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C109DE" w:rsidRPr="00B93523" w:rsidRDefault="009432A6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18.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Какой интервал времени характерен для бактери</w:t>
      </w:r>
      <w:r w:rsidR="00D55E18">
        <w:rPr>
          <w:rFonts w:ascii="PT Astra Serif" w:eastAsia="Times New Roman" w:hAnsi="PT Astra Serif" w:cs="Times New Roman"/>
          <w:sz w:val="24"/>
          <w:szCs w:val="24"/>
          <w:lang w:eastAsia="ru-RU"/>
        </w:rPr>
        <w:t>альной клетки от одного деления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до другого?</w:t>
      </w:r>
    </w:p>
    <w:p w:rsidR="00D55E18" w:rsidRDefault="00D55E18" w:rsidP="00B93523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432A6" w:rsidRPr="00B93523" w:rsidRDefault="009432A6" w:rsidP="00B93523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не более 20-40 минут</w:t>
      </w:r>
    </w:p>
    <w:p w:rsidR="009432A6" w:rsidRPr="00B93523" w:rsidRDefault="009432A6" w:rsidP="00B93523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10-20 часов</w:t>
      </w:r>
    </w:p>
    <w:p w:rsidR="00C109DE" w:rsidRPr="00B93523" w:rsidRDefault="009432A6" w:rsidP="00B93523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1,5-2 суток</w:t>
      </w:r>
    </w:p>
    <w:p w:rsidR="009432A6" w:rsidRPr="00B93523" w:rsidRDefault="009432A6" w:rsidP="00B93523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1,5-2 часа</w:t>
      </w:r>
    </w:p>
    <w:p w:rsidR="00D55E18" w:rsidRDefault="00D55E18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D55E18" w:rsidSect="00D55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AD59EF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19.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Какой набор имеет клетка в стадию G</w:t>
      </w:r>
      <w:r w:rsidRPr="00B93523">
        <w:rPr>
          <w:rFonts w:ascii="PT Astra Serif" w:eastAsia="Times New Roman" w:hAnsi="PT Astra Serif" w:cs="Times New Roman"/>
          <w:sz w:val="24"/>
          <w:szCs w:val="24"/>
          <w:vertAlign w:val="subscript"/>
          <w:lang w:eastAsia="ru-RU"/>
        </w:rPr>
        <w:t>1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клеточного цикла?</w:t>
      </w:r>
    </w:p>
    <w:p w:rsidR="00D55E18" w:rsidRDefault="00D55E18" w:rsidP="00B93523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D59EF" w:rsidRPr="00B93523" w:rsidRDefault="00AD59EF" w:rsidP="00B93523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1n1c</w:t>
      </w:r>
    </w:p>
    <w:p w:rsidR="00AD59EF" w:rsidRPr="00B93523" w:rsidRDefault="00AD59EF" w:rsidP="00B93523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2n2c</w:t>
      </w:r>
    </w:p>
    <w:p w:rsidR="00AD59EF" w:rsidRPr="00B93523" w:rsidRDefault="00AD59EF" w:rsidP="00B93523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2n4n</w:t>
      </w:r>
    </w:p>
    <w:p w:rsidR="00C109DE" w:rsidRPr="00B93523" w:rsidRDefault="00AD59EF" w:rsidP="00B93523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4n4c</w:t>
      </w:r>
    </w:p>
    <w:p w:rsidR="00D55E18" w:rsidRDefault="00D55E18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D55E18" w:rsidSect="00D55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6A0754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20.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Багульник болотный</w:t>
      </w:r>
      <w:r w:rsidR="00AB5C25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(</w:t>
      </w:r>
      <w:r w:rsidR="00AB5C25" w:rsidRPr="00B93523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Ledum palustre L.</w:t>
      </w:r>
      <w:r w:rsidR="00AB5C25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)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- вечнозеленый кустарник высотой 50-125 см. Надземные побеги многочисленные, почти вертикальные, причем молодые побеги текущего года - неодревесневшие, зеленые, густо покрытые ржаво-бурыми железистыми волосками. Многолетние побеги - лежачие, деревенеющие, укореняющиеся, с многочисленными приподнимающимися ветвями, серовато-бурой корой, без опушения. Определите жизненную форму багульника болотного по К. Раункиеру:</w:t>
      </w:r>
    </w:p>
    <w:p w:rsidR="00D55E18" w:rsidRDefault="00D55E18" w:rsidP="00B93523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D55E18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B93523" w:rsidRDefault="00AB5C25" w:rsidP="00B93523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фанерофит</w:t>
      </w:r>
    </w:p>
    <w:p w:rsidR="00AB5C25" w:rsidRPr="00B93523" w:rsidRDefault="00AB5C25" w:rsidP="00B93523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хамефит</w:t>
      </w:r>
    </w:p>
    <w:p w:rsidR="00AB5C25" w:rsidRPr="00B93523" w:rsidRDefault="00AB5C25" w:rsidP="00B93523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криптофит</w:t>
      </w:r>
    </w:p>
    <w:p w:rsidR="00AB5C25" w:rsidRPr="00B93523" w:rsidRDefault="00AB5C25" w:rsidP="00B93523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терофит</w:t>
      </w:r>
    </w:p>
    <w:p w:rsidR="00D55E18" w:rsidRDefault="00D55E18" w:rsidP="00B93523">
      <w:pPr>
        <w:tabs>
          <w:tab w:val="left" w:pos="210"/>
        </w:tabs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D55E18" w:rsidSect="00D55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AB5C25" w:rsidRPr="00B93523" w:rsidRDefault="00AB5C25" w:rsidP="00B93523">
      <w:pPr>
        <w:tabs>
          <w:tab w:val="left" w:pos="210"/>
        </w:tabs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AB5C25" w:rsidRPr="00B93523" w:rsidRDefault="00AB5C25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21.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Редукция листьев, свёртывание листовых пластинок в трубку, поворачивание листовых пластинок ребром к солнцу - это морфологические особенности:</w:t>
      </w:r>
    </w:p>
    <w:p w:rsidR="004A2989" w:rsidRDefault="004A2989" w:rsidP="00B93523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A298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B5C25" w:rsidRPr="00B93523" w:rsidRDefault="00AB5C25" w:rsidP="00B93523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proofErr w:type="spellStart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мегатермов</w:t>
      </w:r>
      <w:proofErr w:type="spellEnd"/>
    </w:p>
    <w:p w:rsidR="00AB5C25" w:rsidRPr="00B93523" w:rsidRDefault="00AB5C25" w:rsidP="00B93523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мезотермов</w:t>
      </w:r>
    </w:p>
    <w:p w:rsidR="00AB5C25" w:rsidRPr="00B93523" w:rsidRDefault="00AB5C25" w:rsidP="00B93523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микротермов</w:t>
      </w:r>
    </w:p>
    <w:p w:rsidR="00C109DE" w:rsidRPr="00B93523" w:rsidRDefault="00AB5C25" w:rsidP="00B93523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гекистотермов</w:t>
      </w:r>
    </w:p>
    <w:p w:rsidR="004A2989" w:rsidRDefault="004A2989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A2989" w:rsidSect="004A298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0A51EF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22.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Растения, довольствующиеся очень малым содержанием элементов минерального питания - это:</w:t>
      </w:r>
    </w:p>
    <w:p w:rsidR="004A2989" w:rsidRDefault="004A2989" w:rsidP="00B93523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A298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02052" w:rsidRPr="00B93523" w:rsidRDefault="00A02052" w:rsidP="00B93523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мезотрофы</w:t>
      </w:r>
    </w:p>
    <w:p w:rsidR="00A02052" w:rsidRPr="00B93523" w:rsidRDefault="00A02052" w:rsidP="00B93523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эвтрофы</w:t>
      </w:r>
    </w:p>
    <w:p w:rsidR="00A02052" w:rsidRPr="00B93523" w:rsidRDefault="00A02052" w:rsidP="00B93523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олиготрофы</w:t>
      </w:r>
    </w:p>
    <w:p w:rsidR="00C109DE" w:rsidRPr="00B93523" w:rsidRDefault="00A02052" w:rsidP="00B93523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базифиты</w:t>
      </w:r>
    </w:p>
    <w:p w:rsidR="004A2989" w:rsidRDefault="004A2989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A2989" w:rsidSect="004A298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A02052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23.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Земляной орех (</w:t>
      </w:r>
      <w:r w:rsidRPr="00B93523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Arachis hypogaea L.</w:t>
      </w:r>
      <w:r w:rsidR="00270463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, рис. 1</w:t>
      </w:r>
      <w:r w:rsidR="00BB11B4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), л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акричник испанский (</w:t>
      </w:r>
      <w:r w:rsidRPr="00B93523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Glycyrrhiza glabra L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  <w:r w:rsidR="00270463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, рис. 2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) и </w:t>
      </w:r>
      <w:r w:rsidR="00BB11B4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в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истерия китайская (</w:t>
      </w:r>
      <w:r w:rsidRPr="00B93523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Wisteria sinensis (Sims) Sweet</w:t>
      </w:r>
      <w:r w:rsidR="00270463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, рис. 3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) </w:t>
      </w:r>
      <w:r w:rsidR="00270463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–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270463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растения, имеющие сложные листья и мотыльковый тип цветка. Плоды данных растений представлены на фотографиях. Определите по морфологическим признакам семейство, к которому относятся эти растения:</w:t>
      </w:r>
    </w:p>
    <w:p w:rsidR="00270463" w:rsidRPr="00B93523" w:rsidRDefault="00270463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90"/>
        <w:gridCol w:w="3190"/>
        <w:gridCol w:w="3191"/>
      </w:tblGrid>
      <w:tr w:rsidR="00270463" w:rsidRPr="00B93523" w:rsidTr="004031F6">
        <w:tc>
          <w:tcPr>
            <w:tcW w:w="3190" w:type="dxa"/>
          </w:tcPr>
          <w:p w:rsidR="00270463" w:rsidRPr="00B93523" w:rsidRDefault="00270463" w:rsidP="00B93523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93523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45920" cy="2111196"/>
                  <wp:effectExtent l="19050" t="19050" r="11430" b="22860"/>
                  <wp:docPr id="10" name="Рисунок 10" descr="Изображение особи Arachis hypogae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Изображение особи Arachis hypogaea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8365" cy="21143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270463" w:rsidRPr="00B93523" w:rsidRDefault="00270463" w:rsidP="00B93523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93523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7395" cy="2079916"/>
                  <wp:effectExtent l="19050" t="19050" r="26670" b="15875"/>
                  <wp:docPr id="8" name="Рисунок 8" descr="Изображение особи Glycyrrhiza glabr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Изображение особи Glycyrrhiza glabra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" r="21801" b="4739"/>
                          <a:stretch/>
                        </pic:blipFill>
                        <pic:spPr bwMode="auto">
                          <a:xfrm>
                            <a:off x="0" y="0"/>
                            <a:ext cx="1707389" cy="207990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270463" w:rsidRPr="00B93523" w:rsidRDefault="00270463" w:rsidP="00B93523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93523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60301" cy="2083242"/>
                  <wp:effectExtent l="19050" t="19050" r="11430" b="12700"/>
                  <wp:docPr id="7" name="Рисунок 7" descr="Изображение особи Wisteria sinensi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Изображение особи Wisteria sinensis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6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9373" r="18803"/>
                          <a:stretch/>
                        </pic:blipFill>
                        <pic:spPr bwMode="auto">
                          <a:xfrm>
                            <a:off x="0" y="0"/>
                            <a:ext cx="1760777" cy="20838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463" w:rsidRPr="00B93523" w:rsidTr="004031F6">
        <w:tc>
          <w:tcPr>
            <w:tcW w:w="3190" w:type="dxa"/>
          </w:tcPr>
          <w:p w:rsidR="00270463" w:rsidRPr="00B93523" w:rsidRDefault="004031F6" w:rsidP="00B93523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90" w:type="dxa"/>
          </w:tcPr>
          <w:p w:rsidR="00270463" w:rsidRPr="00B93523" w:rsidRDefault="004031F6" w:rsidP="00B93523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91" w:type="dxa"/>
          </w:tcPr>
          <w:p w:rsidR="00270463" w:rsidRPr="00B93523" w:rsidRDefault="004031F6" w:rsidP="00B93523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</w:tbl>
    <w:p w:rsidR="00CA7600" w:rsidRPr="00B93523" w:rsidRDefault="00CA7600" w:rsidP="00B93523">
      <w:pPr>
        <w:pStyle w:val="a6"/>
        <w:tabs>
          <w:tab w:val="left" w:pos="1134"/>
        </w:tabs>
        <w:spacing w:after="0" w:line="240" w:lineRule="auto"/>
        <w:ind w:left="113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4A2989" w:rsidRDefault="004A2989" w:rsidP="00B93523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A298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B93523" w:rsidRDefault="004031F6" w:rsidP="00B93523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Крестоцветные</w:t>
      </w:r>
    </w:p>
    <w:p w:rsidR="004031F6" w:rsidRPr="00B93523" w:rsidRDefault="004031F6" w:rsidP="00B93523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Бобовые</w:t>
      </w:r>
    </w:p>
    <w:p w:rsidR="004031F6" w:rsidRPr="00B93523" w:rsidRDefault="004031F6" w:rsidP="00B93523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Губоцветные</w:t>
      </w:r>
    </w:p>
    <w:p w:rsidR="004031F6" w:rsidRPr="00B93523" w:rsidRDefault="004031F6" w:rsidP="00B93523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Норичниковые</w:t>
      </w:r>
    </w:p>
    <w:p w:rsidR="004A2989" w:rsidRDefault="004A2989" w:rsidP="00B93523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A2989" w:rsidSect="004A298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AD066C" w:rsidP="004A2989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24. </w:t>
      </w:r>
      <w:r w:rsidR="00225628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О</w:t>
      </w:r>
      <w:r w:rsidR="00C26129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белия</w:t>
      </w:r>
      <w:r w:rsidR="00225628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(</w:t>
      </w:r>
      <w:r w:rsidR="00C26129" w:rsidRPr="00B93523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Obelia</w:t>
      </w:r>
      <w:r w:rsidR="00225628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) – </w:t>
      </w:r>
      <w:r w:rsidR="00C26129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род колониальных морских животных. К</w:t>
      </w:r>
      <w:r w:rsidR="0003360D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олониальн</w:t>
      </w:r>
      <w:r w:rsidR="00C26129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ая стадия этих</w:t>
      </w:r>
      <w:r w:rsidR="00225628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C26129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животных</w:t>
      </w:r>
      <w:r w:rsidR="0003360D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представлена полипами</w:t>
      </w:r>
      <w:r w:rsidR="00225628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,</w:t>
      </w:r>
      <w:r w:rsidR="00802882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03360D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имеющими вид кустиков, по строению напоминающих гидру</w:t>
      </w:r>
      <w:r w:rsidR="00802882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  <w:r w:rsidR="0003360D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От полипов отпочковываются медузы</w:t>
      </w:r>
      <w:r w:rsidR="00C26129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, имеющие форму зонтика. По краям зонтика расположены щупальца, обеспечивающие захват пищи, а также прозрачная кольцевая перепонка – парус. </w:t>
      </w:r>
      <w:r w:rsidR="00802882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К какому классу относится </w:t>
      </w:r>
      <w:r w:rsidR="00C26129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род данных животных</w:t>
      </w:r>
      <w:r w:rsidR="00802882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511653" w:rsidRPr="00B93523" w:rsidTr="00C26129">
        <w:tc>
          <w:tcPr>
            <w:tcW w:w="4785" w:type="dxa"/>
          </w:tcPr>
          <w:p w:rsidR="00511653" w:rsidRPr="00B93523" w:rsidRDefault="00C26129" w:rsidP="00B93523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93523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68272" cy="2568272"/>
                  <wp:effectExtent l="19050" t="19050" r="22860" b="22860"/>
                  <wp:docPr id="17" name="Рисунок 17" descr="Колониальные коралловые полип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олониальные коралловые полип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8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1090" cy="256109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11653" w:rsidRPr="00B93523" w:rsidRDefault="00802882" w:rsidP="00B93523">
            <w:pPr>
              <w:pStyle w:val="a6"/>
              <w:numPr>
                <w:ilvl w:val="0"/>
                <w:numId w:val="27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Сцифоидные</w:t>
            </w:r>
          </w:p>
          <w:p w:rsidR="00802882" w:rsidRPr="00B93523" w:rsidRDefault="00802882" w:rsidP="00B93523">
            <w:pPr>
              <w:pStyle w:val="a6"/>
              <w:numPr>
                <w:ilvl w:val="0"/>
                <w:numId w:val="27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Гидроидные</w:t>
            </w:r>
          </w:p>
          <w:p w:rsidR="00802882" w:rsidRPr="00B93523" w:rsidRDefault="00802882" w:rsidP="00B93523">
            <w:pPr>
              <w:pStyle w:val="a6"/>
              <w:numPr>
                <w:ilvl w:val="0"/>
                <w:numId w:val="27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Коралловые полипы</w:t>
            </w:r>
          </w:p>
          <w:p w:rsidR="00802882" w:rsidRPr="00B93523" w:rsidRDefault="0003360D" w:rsidP="00B93523">
            <w:pPr>
              <w:pStyle w:val="a6"/>
              <w:numPr>
                <w:ilvl w:val="0"/>
                <w:numId w:val="27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Брюхоногие</w:t>
            </w:r>
          </w:p>
        </w:tc>
      </w:tr>
    </w:tbl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B93523" w:rsidRDefault="00C26129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25. </w:t>
      </w:r>
      <w:r w:rsidR="005514DF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Балантидий кишечный (</w:t>
      </w:r>
      <w:r w:rsidR="005514DF" w:rsidRPr="00B93523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Balantidium coli Mal.</w:t>
      </w:r>
      <w:r w:rsidR="005514DF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) – одноклеточное паразитическое животное,</w:t>
      </w:r>
      <w:r w:rsidR="00854772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относящ</w:t>
      </w:r>
      <w:r w:rsidR="00D1237D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ее</w:t>
      </w:r>
      <w:r w:rsidR="005514DF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ся к классу:</w:t>
      </w:r>
    </w:p>
    <w:p w:rsidR="004A2989" w:rsidRDefault="004A2989" w:rsidP="00B93523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A298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514DF" w:rsidRPr="00B93523" w:rsidRDefault="00854772" w:rsidP="00B93523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Саркодовые</w:t>
      </w:r>
    </w:p>
    <w:p w:rsidR="00854772" w:rsidRPr="00B93523" w:rsidRDefault="00854772" w:rsidP="00B93523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Жгутиковые</w:t>
      </w:r>
    </w:p>
    <w:p w:rsidR="00854772" w:rsidRPr="00B93523" w:rsidRDefault="00854772" w:rsidP="00B93523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Споровики</w:t>
      </w:r>
    </w:p>
    <w:p w:rsidR="00854772" w:rsidRPr="00B93523" w:rsidRDefault="00854772" w:rsidP="00B93523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Инфузории</w:t>
      </w:r>
    </w:p>
    <w:p w:rsidR="004A2989" w:rsidRDefault="004A2989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A2989" w:rsidSect="004A298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B93523" w:rsidRDefault="00C109DE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87F83" w:rsidRPr="00B93523" w:rsidRDefault="00C87F83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26. </w:t>
      </w:r>
      <w:r w:rsidR="0007007F"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У плодовой мушки дрозофилы всего 8 хромосом, сколько у неё пар аутосом?</w:t>
      </w:r>
    </w:p>
    <w:p w:rsidR="004A2989" w:rsidRDefault="004A2989" w:rsidP="00B93523">
      <w:pPr>
        <w:pStyle w:val="a6"/>
        <w:numPr>
          <w:ilvl w:val="0"/>
          <w:numId w:val="4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A298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7007F" w:rsidRPr="00B93523" w:rsidRDefault="0007007F" w:rsidP="00B93523">
      <w:pPr>
        <w:pStyle w:val="a6"/>
        <w:numPr>
          <w:ilvl w:val="0"/>
          <w:numId w:val="4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1</w:t>
      </w:r>
    </w:p>
    <w:p w:rsidR="0007007F" w:rsidRPr="00B93523" w:rsidRDefault="0007007F" w:rsidP="00B93523">
      <w:pPr>
        <w:pStyle w:val="a6"/>
        <w:numPr>
          <w:ilvl w:val="0"/>
          <w:numId w:val="4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2</w:t>
      </w:r>
    </w:p>
    <w:p w:rsidR="0007007F" w:rsidRPr="00B93523" w:rsidRDefault="0007007F" w:rsidP="00B93523">
      <w:pPr>
        <w:pStyle w:val="a6"/>
        <w:numPr>
          <w:ilvl w:val="0"/>
          <w:numId w:val="4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3</w:t>
      </w:r>
    </w:p>
    <w:p w:rsidR="0007007F" w:rsidRPr="00B93523" w:rsidRDefault="0007007F" w:rsidP="00B93523">
      <w:pPr>
        <w:pStyle w:val="a6"/>
        <w:numPr>
          <w:ilvl w:val="0"/>
          <w:numId w:val="4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4</w:t>
      </w:r>
    </w:p>
    <w:p w:rsidR="004A2989" w:rsidRDefault="004A2989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A2989" w:rsidSect="004A298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87F83" w:rsidRPr="00B93523" w:rsidRDefault="00D912F7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27. </w:t>
      </w:r>
      <w:proofErr w:type="gramStart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Какое расщепление по фенотипу получится от скрещивания </w:t>
      </w:r>
      <w:proofErr w:type="spellStart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моногетерозиготы</w:t>
      </w:r>
      <w:proofErr w:type="spellEnd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с рецессивной </w:t>
      </w:r>
      <w:proofErr w:type="spellStart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гомозиготой</w:t>
      </w:r>
      <w:proofErr w:type="spellEnd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в случае полного доминирования?</w:t>
      </w:r>
      <w:proofErr w:type="gramEnd"/>
    </w:p>
    <w:p w:rsidR="004A2989" w:rsidRDefault="004A2989" w:rsidP="00B93523">
      <w:pPr>
        <w:pStyle w:val="a6"/>
        <w:numPr>
          <w:ilvl w:val="0"/>
          <w:numId w:val="4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A298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912F7" w:rsidRPr="00B93523" w:rsidRDefault="00D912F7" w:rsidP="00B93523">
      <w:pPr>
        <w:pStyle w:val="a6"/>
        <w:numPr>
          <w:ilvl w:val="0"/>
          <w:numId w:val="4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1:1</w:t>
      </w:r>
    </w:p>
    <w:p w:rsidR="00D912F7" w:rsidRPr="00B93523" w:rsidRDefault="00D912F7" w:rsidP="00B93523">
      <w:pPr>
        <w:pStyle w:val="a6"/>
        <w:numPr>
          <w:ilvl w:val="0"/>
          <w:numId w:val="4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1:2:1</w:t>
      </w:r>
    </w:p>
    <w:p w:rsidR="00D912F7" w:rsidRPr="00B93523" w:rsidRDefault="00D912F7" w:rsidP="00B93523">
      <w:pPr>
        <w:pStyle w:val="a6"/>
        <w:numPr>
          <w:ilvl w:val="0"/>
          <w:numId w:val="4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3:1</w:t>
      </w:r>
    </w:p>
    <w:p w:rsidR="00C87F83" w:rsidRPr="00B93523" w:rsidRDefault="00D912F7" w:rsidP="00B93523">
      <w:pPr>
        <w:pStyle w:val="a6"/>
        <w:numPr>
          <w:ilvl w:val="0"/>
          <w:numId w:val="4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9:3:3:1</w:t>
      </w:r>
    </w:p>
    <w:p w:rsidR="004A2989" w:rsidRDefault="004A2989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A2989" w:rsidSect="004A298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87F83" w:rsidRPr="00B93523" w:rsidRDefault="00C12593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28.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Какой участок ДНК комплементарен участку ААТГЦЦАГГ?</w:t>
      </w:r>
    </w:p>
    <w:p w:rsidR="004A2989" w:rsidRDefault="004A2989" w:rsidP="00B93523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A298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2593" w:rsidRPr="00B93523" w:rsidRDefault="00C12593" w:rsidP="00B93523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АТАЦГАТЦЦ</w:t>
      </w:r>
    </w:p>
    <w:p w:rsidR="00C12593" w:rsidRPr="00B93523" w:rsidRDefault="00C12593" w:rsidP="00B93523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ТТАЦГГТЦЦ</w:t>
      </w:r>
    </w:p>
    <w:p w:rsidR="00C12593" w:rsidRPr="00B93523" w:rsidRDefault="00C12593" w:rsidP="00B93523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ТТАЦГГТЦАА</w:t>
      </w:r>
    </w:p>
    <w:p w:rsidR="00C12593" w:rsidRPr="00B93523" w:rsidRDefault="00C12593" w:rsidP="00B93523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ЦЦАЦГГТЦЦ</w:t>
      </w:r>
    </w:p>
    <w:p w:rsidR="004A2989" w:rsidRDefault="004A2989" w:rsidP="00B93523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A2989" w:rsidSect="004A298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87F83" w:rsidRPr="00B93523" w:rsidRDefault="00C12593" w:rsidP="004A2989">
      <w:pPr>
        <w:tabs>
          <w:tab w:val="left" w:pos="5159"/>
        </w:tabs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29.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Какое ра</w:t>
      </w:r>
      <w:r w:rsidR="004A298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сщепление по фенотипу получится от скрещивания </w:t>
      </w:r>
      <w:proofErr w:type="spellStart"/>
      <w:r w:rsidR="004A2989">
        <w:rPr>
          <w:rFonts w:ascii="PT Astra Serif" w:eastAsia="Times New Roman" w:hAnsi="PT Astra Serif" w:cs="Times New Roman"/>
          <w:sz w:val="24"/>
          <w:szCs w:val="24"/>
          <w:lang w:eastAsia="ru-RU"/>
        </w:rPr>
        <w:t>AaBbxAaBb</w:t>
      </w:r>
      <w:proofErr w:type="spellEnd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в случае полного доминирования?</w:t>
      </w:r>
    </w:p>
    <w:p w:rsidR="004A2989" w:rsidRDefault="004A2989" w:rsidP="00B93523">
      <w:pPr>
        <w:pStyle w:val="a6"/>
        <w:numPr>
          <w:ilvl w:val="0"/>
          <w:numId w:val="4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A298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065B0" w:rsidRPr="00B93523" w:rsidRDefault="00B065B0" w:rsidP="00B93523">
      <w:pPr>
        <w:pStyle w:val="a6"/>
        <w:numPr>
          <w:ilvl w:val="0"/>
          <w:numId w:val="4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2:1</w:t>
      </w:r>
    </w:p>
    <w:p w:rsidR="00B065B0" w:rsidRPr="00B93523" w:rsidRDefault="00B065B0" w:rsidP="00B93523">
      <w:pPr>
        <w:pStyle w:val="a6"/>
        <w:numPr>
          <w:ilvl w:val="0"/>
          <w:numId w:val="4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1:2:1</w:t>
      </w:r>
    </w:p>
    <w:p w:rsidR="00B065B0" w:rsidRPr="00B93523" w:rsidRDefault="00B065B0" w:rsidP="00B93523">
      <w:pPr>
        <w:pStyle w:val="a6"/>
        <w:numPr>
          <w:ilvl w:val="0"/>
          <w:numId w:val="4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3:1</w:t>
      </w:r>
    </w:p>
    <w:p w:rsidR="00C12593" w:rsidRPr="00B93523" w:rsidRDefault="00B065B0" w:rsidP="00B93523">
      <w:pPr>
        <w:pStyle w:val="a6"/>
        <w:numPr>
          <w:ilvl w:val="0"/>
          <w:numId w:val="4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9:3:3:1</w:t>
      </w:r>
    </w:p>
    <w:p w:rsidR="004A2989" w:rsidRDefault="004A2989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A2989" w:rsidSect="004A298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87F83" w:rsidRPr="00B93523" w:rsidRDefault="00B065B0" w:rsidP="00B93523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30. </w:t>
      </w: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Какой учёный в 1909 году предложил термины «ген», «генотип», «фенотип»?</w:t>
      </w:r>
    </w:p>
    <w:p w:rsidR="004A2989" w:rsidRDefault="004A2989" w:rsidP="00B93523">
      <w:pPr>
        <w:pStyle w:val="a6"/>
        <w:numPr>
          <w:ilvl w:val="0"/>
          <w:numId w:val="4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A298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065B0" w:rsidRPr="00B93523" w:rsidRDefault="00B065B0" w:rsidP="00B93523">
      <w:pPr>
        <w:pStyle w:val="a6"/>
        <w:numPr>
          <w:ilvl w:val="0"/>
          <w:numId w:val="4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 xml:space="preserve">Уильям </w:t>
      </w:r>
      <w:proofErr w:type="spellStart"/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Бэтсон</w:t>
      </w:r>
      <w:proofErr w:type="spellEnd"/>
    </w:p>
    <w:p w:rsidR="00B065B0" w:rsidRPr="00B93523" w:rsidRDefault="00B065B0" w:rsidP="00B93523">
      <w:pPr>
        <w:pStyle w:val="a6"/>
        <w:numPr>
          <w:ilvl w:val="0"/>
          <w:numId w:val="4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Вильям Иогансен</w:t>
      </w:r>
    </w:p>
    <w:p w:rsidR="00B065B0" w:rsidRPr="00B93523" w:rsidRDefault="00B065B0" w:rsidP="00B93523">
      <w:pPr>
        <w:pStyle w:val="a6"/>
        <w:numPr>
          <w:ilvl w:val="0"/>
          <w:numId w:val="4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Грегор Мендель</w:t>
      </w:r>
    </w:p>
    <w:p w:rsidR="00C87F83" w:rsidRPr="00B93523" w:rsidRDefault="00B065B0" w:rsidP="00B93523">
      <w:pPr>
        <w:pStyle w:val="a6"/>
        <w:numPr>
          <w:ilvl w:val="0"/>
          <w:numId w:val="4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sz w:val="24"/>
          <w:szCs w:val="24"/>
          <w:lang w:eastAsia="ru-RU"/>
        </w:rPr>
        <w:t>Томас Морган</w:t>
      </w:r>
    </w:p>
    <w:p w:rsidR="004A2989" w:rsidRDefault="004A2989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A2989" w:rsidSect="004A298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87F83" w:rsidRPr="00B93523" w:rsidRDefault="00C87F83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2B4DDE" w:rsidRPr="00B93523" w:rsidRDefault="008823C8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935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Часть </w:t>
      </w:r>
      <w:r w:rsidRPr="00B93523">
        <w:rPr>
          <w:rFonts w:ascii="PT Astra Serif" w:eastAsia="Times New Roman" w:hAnsi="PT Astra Serif" w:cs="Times New Roman"/>
          <w:b/>
          <w:sz w:val="24"/>
          <w:szCs w:val="24"/>
          <w:lang w:val="en-US" w:eastAsia="ru-RU"/>
        </w:rPr>
        <w:t>II</w:t>
      </w:r>
    </w:p>
    <w:p w:rsidR="00C93433" w:rsidRPr="00B93523" w:rsidRDefault="00C93433" w:rsidP="00B93523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tbl>
      <w:tblPr>
        <w:tblStyle w:val="a3"/>
        <w:tblW w:w="0" w:type="auto"/>
        <w:tblLook w:val="04A0"/>
      </w:tblPr>
      <w:tblGrid>
        <w:gridCol w:w="9464"/>
      </w:tblGrid>
      <w:tr w:rsidR="002B4DDE" w:rsidRPr="00B93523" w:rsidTr="00E04B52">
        <w:tc>
          <w:tcPr>
            <w:tcW w:w="9464" w:type="dxa"/>
            <w:shd w:val="clear" w:color="auto" w:fill="auto"/>
          </w:tcPr>
          <w:p w:rsidR="004E594A" w:rsidRPr="00B93523" w:rsidRDefault="004E594A" w:rsidP="00B93523">
            <w:pPr>
              <w:pStyle w:val="a6"/>
              <w:numPr>
                <w:ilvl w:val="0"/>
                <w:numId w:val="2"/>
              </w:numPr>
              <w:tabs>
                <w:tab w:val="left" w:pos="284"/>
              </w:tabs>
              <w:spacing w:after="0" w:line="240" w:lineRule="auto"/>
              <w:ind w:left="284" w:hanging="284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Некоторые задания требуют </w:t>
            </w:r>
            <w:r w:rsidRPr="00E04B52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множественного выбора</w:t>
            </w: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.</w:t>
            </w:r>
          </w:p>
          <w:p w:rsidR="002B4DDE" w:rsidRPr="00B93523" w:rsidRDefault="00974077" w:rsidP="00B93523">
            <w:pPr>
              <w:pStyle w:val="a6"/>
              <w:numPr>
                <w:ilvl w:val="0"/>
                <w:numId w:val="2"/>
              </w:numPr>
              <w:tabs>
                <w:tab w:val="left" w:pos="284"/>
              </w:tabs>
              <w:spacing w:after="0" w:line="240" w:lineRule="auto"/>
              <w:ind w:left="284" w:hanging="284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Максимальное количество баллов – </w:t>
            </w:r>
            <w:r w:rsidR="00FB486D" w:rsidRPr="00B93523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25</w:t>
            </w: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(</w:t>
            </w:r>
            <w:r w:rsidR="00D6449D"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по </w:t>
            </w:r>
            <w:r w:rsidR="00D6449D" w:rsidRPr="00B93523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2,5</w:t>
            </w:r>
            <w:r w:rsidR="00D6449D"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балла за каждое полностью верно </w:t>
            </w:r>
            <w:r w:rsidR="00D6449D"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lastRenderedPageBreak/>
              <w:t>решённое тестовое задание</w:t>
            </w: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; </w:t>
            </w:r>
            <w:r w:rsidRPr="00B93523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0,7</w:t>
            </w: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балла за одно соответствие</w:t>
            </w:r>
            <w:r w:rsidR="009A41A5"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- если тестовое задание решено частично</w:t>
            </w:r>
            <w:r w:rsidRPr="00B93523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).</w:t>
            </w:r>
          </w:p>
        </w:tc>
      </w:tr>
    </w:tbl>
    <w:p w:rsidR="00B065B0" w:rsidRPr="00B93523" w:rsidRDefault="008823C8" w:rsidP="00B93523">
      <w:pPr>
        <w:tabs>
          <w:tab w:val="left" w:pos="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lastRenderedPageBreak/>
        <w:t>Задание 1.</w:t>
      </w:r>
      <w:r w:rsidRPr="00B93523">
        <w:rPr>
          <w:rFonts w:ascii="PT Astra Serif" w:hAnsi="PT Astra Serif" w:cs="Times New Roman"/>
          <w:sz w:val="24"/>
          <w:szCs w:val="24"/>
        </w:rPr>
        <w:t xml:space="preserve"> </w:t>
      </w:r>
      <w:r w:rsidR="00B065B0" w:rsidRPr="00B93523">
        <w:rPr>
          <w:rFonts w:ascii="PT Astra Serif" w:hAnsi="PT Astra Serif" w:cs="Times New Roman"/>
          <w:sz w:val="24"/>
          <w:szCs w:val="24"/>
        </w:rPr>
        <w:t>Какие гистоновые белки входят в состав октамера при упаковке ДНК эукариот?</w:t>
      </w:r>
    </w:p>
    <w:p w:rsidR="00E04B52" w:rsidRPr="00267170" w:rsidRDefault="00E04B52" w:rsidP="00B93523">
      <w:pPr>
        <w:pStyle w:val="a6"/>
        <w:numPr>
          <w:ilvl w:val="0"/>
          <w:numId w:val="5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E04B52" w:rsidRPr="00267170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065B0" w:rsidRPr="00B93523" w:rsidRDefault="00B065B0" w:rsidP="00B93523">
      <w:pPr>
        <w:pStyle w:val="a6"/>
        <w:numPr>
          <w:ilvl w:val="0"/>
          <w:numId w:val="5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  <w:lang w:val="en-US"/>
        </w:rPr>
      </w:pPr>
      <w:r w:rsidRPr="00B93523">
        <w:rPr>
          <w:rFonts w:ascii="PT Astra Serif" w:hAnsi="PT Astra Serif" w:cs="Times New Roman"/>
          <w:sz w:val="24"/>
          <w:szCs w:val="24"/>
          <w:lang w:val="en-US"/>
        </w:rPr>
        <w:lastRenderedPageBreak/>
        <w:t>H1</w:t>
      </w:r>
    </w:p>
    <w:p w:rsidR="00B065B0" w:rsidRPr="00B93523" w:rsidRDefault="00B065B0" w:rsidP="00B93523">
      <w:pPr>
        <w:pStyle w:val="a6"/>
        <w:numPr>
          <w:ilvl w:val="0"/>
          <w:numId w:val="5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  <w:lang w:val="en-US"/>
        </w:rPr>
      </w:pPr>
      <w:r w:rsidRPr="00B93523">
        <w:rPr>
          <w:rFonts w:ascii="PT Astra Serif" w:hAnsi="PT Astra Serif" w:cs="Times New Roman"/>
          <w:sz w:val="24"/>
          <w:szCs w:val="24"/>
          <w:lang w:val="en-US"/>
        </w:rPr>
        <w:t>H2A</w:t>
      </w:r>
    </w:p>
    <w:p w:rsidR="00B065B0" w:rsidRPr="00B93523" w:rsidRDefault="00B065B0" w:rsidP="00B93523">
      <w:pPr>
        <w:pStyle w:val="a6"/>
        <w:numPr>
          <w:ilvl w:val="0"/>
          <w:numId w:val="5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  <w:lang w:val="en-US"/>
        </w:rPr>
      </w:pPr>
      <w:r w:rsidRPr="00B93523">
        <w:rPr>
          <w:rFonts w:ascii="PT Astra Serif" w:hAnsi="PT Astra Serif" w:cs="Times New Roman"/>
          <w:sz w:val="24"/>
          <w:szCs w:val="24"/>
          <w:lang w:val="en-US"/>
        </w:rPr>
        <w:t>H2B</w:t>
      </w:r>
    </w:p>
    <w:p w:rsidR="00B065B0" w:rsidRPr="00B93523" w:rsidRDefault="00B065B0" w:rsidP="00B93523">
      <w:pPr>
        <w:pStyle w:val="a6"/>
        <w:numPr>
          <w:ilvl w:val="0"/>
          <w:numId w:val="5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  <w:lang w:val="en-US"/>
        </w:rPr>
      </w:pPr>
      <w:r w:rsidRPr="00B93523">
        <w:rPr>
          <w:rFonts w:ascii="PT Astra Serif" w:hAnsi="PT Astra Serif" w:cs="Times New Roman"/>
          <w:sz w:val="24"/>
          <w:szCs w:val="24"/>
          <w:lang w:val="en-US"/>
        </w:rPr>
        <w:lastRenderedPageBreak/>
        <w:t>H3</w:t>
      </w:r>
    </w:p>
    <w:p w:rsidR="00A84284" w:rsidRPr="00B93523" w:rsidRDefault="00B065B0" w:rsidP="00B93523">
      <w:pPr>
        <w:pStyle w:val="a6"/>
        <w:numPr>
          <w:ilvl w:val="0"/>
          <w:numId w:val="5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  <w:lang w:val="en-US"/>
        </w:rPr>
      </w:pPr>
      <w:r w:rsidRPr="00B93523">
        <w:rPr>
          <w:rFonts w:ascii="PT Astra Serif" w:hAnsi="PT Astra Serif" w:cs="Times New Roman"/>
          <w:sz w:val="24"/>
          <w:szCs w:val="24"/>
          <w:lang w:val="en-US"/>
        </w:rPr>
        <w:t>H4</w:t>
      </w:r>
    </w:p>
    <w:p w:rsidR="00E04B52" w:rsidRDefault="00E04B52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  <w:sectPr w:rsidR="00E04B52" w:rsidSect="00E04B5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04B52" w:rsidRDefault="00E04B52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5D0378" w:rsidRPr="00B93523" w:rsidRDefault="005D0378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2. </w:t>
      </w:r>
      <w:r w:rsidRPr="00B93523">
        <w:rPr>
          <w:rFonts w:ascii="PT Astra Serif" w:hAnsi="PT Astra Serif" w:cs="Times New Roman"/>
          <w:sz w:val="24"/>
          <w:szCs w:val="24"/>
        </w:rPr>
        <w:t>Какие особенности строения характерны для прокариот?</w:t>
      </w:r>
    </w:p>
    <w:p w:rsidR="00E04B52" w:rsidRDefault="00E04B52" w:rsidP="00B93523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  <w:sectPr w:rsidR="00E04B52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D0378" w:rsidRPr="00B93523" w:rsidRDefault="005D0378" w:rsidP="00B93523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spellStart"/>
      <w:r w:rsidRPr="00B93523">
        <w:rPr>
          <w:rFonts w:ascii="PT Astra Serif" w:hAnsi="PT Astra Serif" w:cs="Times New Roman"/>
          <w:sz w:val="24"/>
          <w:szCs w:val="24"/>
        </w:rPr>
        <w:lastRenderedPageBreak/>
        <w:t>нуклеоид</w:t>
      </w:r>
      <w:proofErr w:type="spellEnd"/>
    </w:p>
    <w:p w:rsidR="005D0378" w:rsidRPr="00B93523" w:rsidRDefault="005D0378" w:rsidP="00B93523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митохондрии</w:t>
      </w:r>
    </w:p>
    <w:p w:rsidR="005D0378" w:rsidRPr="00B93523" w:rsidRDefault="005D0378" w:rsidP="00B93523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ва</w:t>
      </w:r>
      <w:r w:rsidR="00455218" w:rsidRPr="00B93523">
        <w:rPr>
          <w:rFonts w:ascii="PT Astra Serif" w:hAnsi="PT Astra Serif" w:cs="Times New Roman"/>
          <w:sz w:val="24"/>
          <w:szCs w:val="24"/>
        </w:rPr>
        <w:t>к</w:t>
      </w:r>
      <w:r w:rsidRPr="00B93523">
        <w:rPr>
          <w:rFonts w:ascii="PT Astra Serif" w:hAnsi="PT Astra Serif" w:cs="Times New Roman"/>
          <w:sz w:val="24"/>
          <w:szCs w:val="24"/>
        </w:rPr>
        <w:t>уоли</w:t>
      </w:r>
    </w:p>
    <w:p w:rsidR="005D0378" w:rsidRPr="00B93523" w:rsidRDefault="005D0378" w:rsidP="00B93523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lastRenderedPageBreak/>
        <w:t>плазмиды</w:t>
      </w:r>
    </w:p>
    <w:p w:rsidR="00A84284" w:rsidRPr="00B93523" w:rsidRDefault="005D0378" w:rsidP="00B93523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рибосомы</w:t>
      </w:r>
    </w:p>
    <w:p w:rsidR="00E04B52" w:rsidRDefault="00E04B52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  <w:sectPr w:rsidR="00E04B52" w:rsidSect="00E04B5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04B52" w:rsidRDefault="00E04B52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5D0378" w:rsidRPr="00B93523" w:rsidRDefault="00455218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3. </w:t>
      </w:r>
      <w:r w:rsidRPr="00B93523">
        <w:rPr>
          <w:rFonts w:ascii="PT Astra Serif" w:hAnsi="PT Astra Serif" w:cs="Times New Roman"/>
          <w:sz w:val="24"/>
          <w:szCs w:val="24"/>
        </w:rPr>
        <w:t>Что из списка можно отнести к симпатрическому видообразованию?</w:t>
      </w:r>
    </w:p>
    <w:p w:rsidR="00E04B52" w:rsidRDefault="00E04B52" w:rsidP="00B93523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E04B52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55218" w:rsidRPr="00B93523" w:rsidRDefault="00455218" w:rsidP="00B93523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lastRenderedPageBreak/>
        <w:t>кольцевые виды</w:t>
      </w:r>
    </w:p>
    <w:p w:rsidR="00455218" w:rsidRPr="00B93523" w:rsidRDefault="00455218" w:rsidP="00B93523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полиплоидизация</w:t>
      </w:r>
    </w:p>
    <w:p w:rsidR="00455218" w:rsidRPr="00B93523" w:rsidRDefault="00455218" w:rsidP="00B93523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гибридизация</w:t>
      </w:r>
    </w:p>
    <w:p w:rsidR="00455218" w:rsidRPr="00B93523" w:rsidRDefault="00455218" w:rsidP="00B93523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lastRenderedPageBreak/>
        <w:t>хромосомные перестройки</w:t>
      </w:r>
    </w:p>
    <w:p w:rsidR="005D0378" w:rsidRPr="00B93523" w:rsidRDefault="00455218" w:rsidP="00E04B52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ind w:left="1134" w:hanging="567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изменение экологической обстановки</w:t>
      </w:r>
    </w:p>
    <w:p w:rsidR="00E04B52" w:rsidRDefault="00E04B52" w:rsidP="00B93523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  <w:sectPr w:rsidR="00E04B52" w:rsidSect="00E04B5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04B52" w:rsidRDefault="00E04B52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455218" w:rsidRPr="00B93523" w:rsidRDefault="00455218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4. </w:t>
      </w:r>
      <w:r w:rsidRPr="00B93523">
        <w:rPr>
          <w:rFonts w:ascii="PT Astra Serif" w:hAnsi="PT Astra Serif" w:cs="Times New Roman"/>
          <w:sz w:val="24"/>
          <w:szCs w:val="24"/>
        </w:rPr>
        <w:t>Какие показатели можно отнести к биологическому прогрессу?</w:t>
      </w:r>
    </w:p>
    <w:p w:rsidR="00455218" w:rsidRPr="00B93523" w:rsidRDefault="00455218" w:rsidP="00B93523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увеличение численности</w:t>
      </w:r>
    </w:p>
    <w:p w:rsidR="00455218" w:rsidRPr="00B93523" w:rsidRDefault="00455218" w:rsidP="00B93523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сокращение ареала</w:t>
      </w:r>
    </w:p>
    <w:p w:rsidR="00455218" w:rsidRPr="00B93523" w:rsidRDefault="00455218" w:rsidP="00B93523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широкий ареал</w:t>
      </w:r>
    </w:p>
    <w:p w:rsidR="00455218" w:rsidRPr="00B93523" w:rsidRDefault="00455218" w:rsidP="00B93523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снижение численности систематических групп</w:t>
      </w:r>
    </w:p>
    <w:p w:rsidR="00455218" w:rsidRPr="00B93523" w:rsidRDefault="00455218" w:rsidP="00B93523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увеличение численности систематических групп</w:t>
      </w:r>
    </w:p>
    <w:p w:rsidR="00E04B52" w:rsidRDefault="00E04B52" w:rsidP="00E04B5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455218" w:rsidRPr="00B93523" w:rsidRDefault="00874533" w:rsidP="00E04B5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5. </w:t>
      </w:r>
      <w:r w:rsidRPr="00B93523">
        <w:rPr>
          <w:rFonts w:ascii="PT Astra Serif" w:hAnsi="PT Astra Serif" w:cs="Times New Roman"/>
          <w:sz w:val="24"/>
          <w:szCs w:val="24"/>
        </w:rPr>
        <w:t>Липопротеиды содержат в своём составе?</w:t>
      </w:r>
    </w:p>
    <w:p w:rsidR="00E04B52" w:rsidRDefault="00E04B52" w:rsidP="00B93523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E04B52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74533" w:rsidRPr="00B93523" w:rsidRDefault="00753CB0" w:rsidP="00B93523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lastRenderedPageBreak/>
        <w:t>б</w:t>
      </w:r>
      <w:r w:rsidR="00874533" w:rsidRPr="00B93523">
        <w:rPr>
          <w:rFonts w:ascii="PT Astra Serif" w:hAnsi="PT Astra Serif" w:cs="Times New Roman"/>
          <w:sz w:val="24"/>
          <w:szCs w:val="24"/>
        </w:rPr>
        <w:t>елки</w:t>
      </w:r>
    </w:p>
    <w:p w:rsidR="00753CB0" w:rsidRPr="00B93523" w:rsidRDefault="00753CB0" w:rsidP="00B93523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сахара</w:t>
      </w:r>
    </w:p>
    <w:p w:rsidR="00874533" w:rsidRPr="00B93523" w:rsidRDefault="00753CB0" w:rsidP="00B93523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ж</w:t>
      </w:r>
      <w:r w:rsidR="00874533" w:rsidRPr="00B93523">
        <w:rPr>
          <w:rFonts w:ascii="PT Astra Serif" w:hAnsi="PT Astra Serif" w:cs="Times New Roman"/>
          <w:sz w:val="24"/>
          <w:szCs w:val="24"/>
        </w:rPr>
        <w:t>иры</w:t>
      </w:r>
    </w:p>
    <w:p w:rsidR="00455218" w:rsidRPr="00B93523" w:rsidRDefault="00753CB0" w:rsidP="00B93523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lastRenderedPageBreak/>
        <w:t>н</w:t>
      </w:r>
      <w:r w:rsidR="00874533" w:rsidRPr="00B93523">
        <w:rPr>
          <w:rFonts w:ascii="PT Astra Serif" w:hAnsi="PT Astra Serif" w:cs="Times New Roman"/>
          <w:sz w:val="24"/>
          <w:szCs w:val="24"/>
        </w:rPr>
        <w:t>уклеиновые кислоты</w:t>
      </w:r>
    </w:p>
    <w:p w:rsidR="00874533" w:rsidRPr="00B93523" w:rsidRDefault="00753CB0" w:rsidP="00B93523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витамины</w:t>
      </w:r>
    </w:p>
    <w:p w:rsidR="00E04B52" w:rsidRDefault="00E04B52" w:rsidP="00B93523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  <w:sectPr w:rsidR="00E04B52" w:rsidSect="00E04B5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04B52" w:rsidRDefault="00E04B52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753CB0" w:rsidRPr="00B93523" w:rsidRDefault="00753CB0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6. </w:t>
      </w:r>
      <w:r w:rsidRPr="00B93523">
        <w:rPr>
          <w:rFonts w:ascii="PT Astra Serif" w:hAnsi="PT Astra Serif" w:cs="Times New Roman"/>
          <w:sz w:val="24"/>
          <w:szCs w:val="24"/>
        </w:rPr>
        <w:t>В каких сосудах течёт венозная кровь?</w:t>
      </w:r>
    </w:p>
    <w:p w:rsidR="00E04B52" w:rsidRDefault="00E04B52" w:rsidP="00B93523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E04B52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53CB0" w:rsidRPr="00B93523" w:rsidRDefault="00753CB0" w:rsidP="00B93523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lastRenderedPageBreak/>
        <w:t>лёгочный ствол</w:t>
      </w:r>
    </w:p>
    <w:p w:rsidR="00753CB0" w:rsidRPr="00B93523" w:rsidRDefault="00753CB0" w:rsidP="00B93523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аорта</w:t>
      </w:r>
    </w:p>
    <w:p w:rsidR="00753CB0" w:rsidRPr="00B93523" w:rsidRDefault="00753CB0" w:rsidP="00B93523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нижняя полая вена</w:t>
      </w:r>
    </w:p>
    <w:p w:rsidR="00753CB0" w:rsidRPr="00B93523" w:rsidRDefault="00753CB0" w:rsidP="00B93523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lastRenderedPageBreak/>
        <w:t>лёгочные вены</w:t>
      </w:r>
    </w:p>
    <w:p w:rsidR="00753CB0" w:rsidRPr="00B93523" w:rsidRDefault="00753CB0" w:rsidP="00B93523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сонная артерия</w:t>
      </w:r>
    </w:p>
    <w:p w:rsidR="00E04B52" w:rsidRDefault="00E04B52" w:rsidP="00B93523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  <w:sectPr w:rsidR="00E04B52" w:rsidSect="00E04B5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04B52" w:rsidRDefault="00E04B52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753CB0" w:rsidRPr="00B93523" w:rsidRDefault="00662603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7. </w:t>
      </w:r>
      <w:r w:rsidR="009806B5" w:rsidRPr="00B93523">
        <w:rPr>
          <w:rFonts w:ascii="PT Astra Serif" w:hAnsi="PT Astra Serif" w:cs="Times New Roman"/>
          <w:sz w:val="24"/>
          <w:szCs w:val="24"/>
        </w:rPr>
        <w:t>Перед в</w:t>
      </w:r>
      <w:r w:rsidR="00BE6246" w:rsidRPr="00B93523">
        <w:rPr>
          <w:rFonts w:ascii="PT Astra Serif" w:hAnsi="PT Astra Serif" w:cs="Times New Roman"/>
          <w:sz w:val="24"/>
          <w:szCs w:val="24"/>
        </w:rPr>
        <w:t>ами достоверные микрофотографии минеральных включений растительной клетки. Какие из представленных минеральных включений можно встретить в клетках однодольных растений?</w:t>
      </w:r>
    </w:p>
    <w:p w:rsidR="00BE6246" w:rsidRPr="00B93523" w:rsidRDefault="00BE6246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27"/>
        <w:gridCol w:w="1547"/>
        <w:gridCol w:w="2149"/>
        <w:gridCol w:w="2184"/>
        <w:gridCol w:w="2164"/>
      </w:tblGrid>
      <w:tr w:rsidR="00793DF5" w:rsidRPr="00B93523" w:rsidTr="00BE6246">
        <w:trPr>
          <w:trHeight w:val="2612"/>
        </w:trPr>
        <w:tc>
          <w:tcPr>
            <w:tcW w:w="1953" w:type="dxa"/>
          </w:tcPr>
          <w:p w:rsidR="00662603" w:rsidRPr="00B93523" w:rsidRDefault="00ED7D9A" w:rsidP="00B93523">
            <w:p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21365" cy="1693628"/>
                  <wp:effectExtent l="19050" t="19050" r="22225" b="20955"/>
                  <wp:docPr id="25" name="Рисунок 25" descr="C:\Users\admin\Documents\Кафедра\Фармакогнозия_подготовка к занятиям\Макро и микропризнаки ЛРС\1 семестр\1_Микроскопия_занятия\5_Антрагликозиды\Ревень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ocuments\Кафедра\Фармакогнозия_подготовка к занятиям\Макро и микропризнаки ЛРС\1 семестр\1_Микроскопия_занятия\5_Антрагликозиды\Ревень\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8149" t="11780" r="27006" b="8838"/>
                          <a:stretch/>
                        </pic:blipFill>
                        <pic:spPr bwMode="auto">
                          <a:xfrm>
                            <a:off x="0" y="0"/>
                            <a:ext cx="1129885" cy="1706496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662603" w:rsidRPr="00B93523" w:rsidRDefault="00662603" w:rsidP="00B93523">
            <w:p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38494" cy="1685677"/>
                  <wp:effectExtent l="19050" t="19050" r="24130" b="10160"/>
                  <wp:docPr id="19" name="Рисунок 19" descr="C:\Users\admin\Documents\Кафедра\Фармакогнозия_подготовка к занятиям\Макро и микропризнаки ЛРС\1 семестр\1_Микроскопия_занятия\4_Сердечные гликозиды\Ландыш майский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ocuments\Кафедра\Фармакогнозия_подготовка к занятиям\Макро и микропризнаки ЛРС\1 семестр\1_Микроскопия_занятия\4_Сердечные гликозиды\Ландыш майский\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8689" t="5683" r="19017" b="10817"/>
                          <a:stretch/>
                        </pic:blipFill>
                        <pic:spPr bwMode="auto">
                          <a:xfrm>
                            <a:off x="0" y="0"/>
                            <a:ext cx="1138802" cy="1686133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</w:tcPr>
          <w:p w:rsidR="00662603" w:rsidRPr="00B93523" w:rsidRDefault="00BE6246" w:rsidP="00B93523">
            <w:p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83624" cy="1244342"/>
                  <wp:effectExtent l="10160" t="27940" r="22225" b="22225"/>
                  <wp:docPr id="28" name="Рисунок 28" descr="C:\Users\admin\Documents\Кафедра\Фармакогнозия_подготовка к занятиям\Макро и микропризнаки ЛРС\2 семестр\4_Алкалоиды\Красавка\Красавка белладонна_листья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ocuments\Кафедра\Фармакогнозия_подготовка к занятиям\Макро и микропризнаки ЛРС\2 семестр\4_Алкалоиды\Красавка\Красавка белладонна_листья\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684" t="12387" r="8306" b="10776"/>
                          <a:stretch/>
                        </pic:blipFill>
                        <pic:spPr bwMode="auto">
                          <a:xfrm rot="5400000">
                            <a:off x="0" y="0"/>
                            <a:ext cx="1684811" cy="124521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dxa"/>
          </w:tcPr>
          <w:p w:rsidR="00662603" w:rsidRPr="00B93523" w:rsidRDefault="00C9109F" w:rsidP="00B93523">
            <w:p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1579" cy="1040694"/>
                  <wp:effectExtent l="25718" t="12382" r="20002" b="20003"/>
                  <wp:docPr id="23" name="Рисунок 23" descr="C:\Users\admin\Documents\Кафедра\Фармакогнозия_подготовка к занятиям\1 семестр_Татьяна Полуэктова\1 семестр\кардиостероиды\ландыш\IMG_58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ocuments\Кафедра\Фармакогнозия_подготовка к занятиям\1 семестр_Татьяна Полуэктова\1 семестр\кардиостероиды\ландыш\IMG_58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6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502" t="14504" r="6718" b="19611"/>
                          <a:stretch/>
                        </pic:blipFill>
                        <pic:spPr bwMode="auto">
                          <a:xfrm rot="5400000">
                            <a:off x="0" y="0"/>
                            <a:ext cx="1720350" cy="1052174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5" w:type="dxa"/>
          </w:tcPr>
          <w:p w:rsidR="00662603" w:rsidRPr="00B93523" w:rsidRDefault="00793DF5" w:rsidP="00B93523">
            <w:pPr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91184" cy="1105231"/>
                  <wp:effectExtent l="26353" t="11747" r="11747" b="11748"/>
                  <wp:docPr id="27" name="Рисунок 27" descr="C:\Users\admin\Documents\Кафедра\Фармакогнозия_подготовка к занятиям\1 семестр_Татьяна Полуэктова\1 семестр\витамины\микроскопия крапива\IMG_05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ocuments\Кафедра\Фармакогнозия_подготовка к занятиям\1 семестр_Татьяна Полуэктова\1 семестр\витамины\микроскопия крапива\IMG_05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1215" r="12778" b="12301"/>
                          <a:stretch/>
                        </pic:blipFill>
                        <pic:spPr bwMode="auto">
                          <a:xfrm rot="5400000">
                            <a:off x="0" y="0"/>
                            <a:ext cx="1703535" cy="1113303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DF5" w:rsidRPr="00B93523" w:rsidTr="00BE6246">
        <w:tc>
          <w:tcPr>
            <w:tcW w:w="1953" w:type="dxa"/>
          </w:tcPr>
          <w:p w:rsidR="00662603" w:rsidRPr="00A22B91" w:rsidRDefault="00793DF5" w:rsidP="00B93523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spacing w:after="0" w:line="240" w:lineRule="auto"/>
              <w:ind w:left="284" w:hanging="284"/>
              <w:jc w:val="center"/>
              <w:rPr>
                <w:rFonts w:ascii="PT Astra Serif" w:hAnsi="PT Astra Serif" w:cs="Times New Roman"/>
              </w:rPr>
            </w:pPr>
            <w:r w:rsidRPr="00A22B91">
              <w:rPr>
                <w:rFonts w:ascii="PT Astra Serif" w:hAnsi="PT Astra Serif" w:cs="Times New Roman"/>
              </w:rPr>
              <w:t>друзы</w:t>
            </w:r>
          </w:p>
        </w:tc>
        <w:tc>
          <w:tcPr>
            <w:tcW w:w="1982" w:type="dxa"/>
          </w:tcPr>
          <w:p w:rsidR="00662603" w:rsidRPr="00A22B91" w:rsidRDefault="00793DF5" w:rsidP="00B93523">
            <w:pPr>
              <w:pStyle w:val="a6"/>
              <w:numPr>
                <w:ilvl w:val="0"/>
                <w:numId w:val="34"/>
              </w:numPr>
              <w:tabs>
                <w:tab w:val="left" w:pos="365"/>
              </w:tabs>
              <w:spacing w:after="0" w:line="240" w:lineRule="auto"/>
              <w:ind w:left="365" w:hanging="365"/>
              <w:jc w:val="center"/>
              <w:rPr>
                <w:rFonts w:ascii="PT Astra Serif" w:hAnsi="PT Astra Serif" w:cs="Times New Roman"/>
              </w:rPr>
            </w:pPr>
            <w:r w:rsidRPr="00A22B91">
              <w:rPr>
                <w:rFonts w:ascii="PT Astra Serif" w:hAnsi="PT Astra Serif" w:cs="Times New Roman"/>
              </w:rPr>
              <w:t>стилоиды</w:t>
            </w:r>
          </w:p>
        </w:tc>
        <w:tc>
          <w:tcPr>
            <w:tcW w:w="1871" w:type="dxa"/>
          </w:tcPr>
          <w:p w:rsidR="00662603" w:rsidRPr="00A22B91" w:rsidRDefault="00BE6246" w:rsidP="00E04B52">
            <w:pPr>
              <w:pStyle w:val="a6"/>
              <w:numPr>
                <w:ilvl w:val="0"/>
                <w:numId w:val="34"/>
              </w:numPr>
              <w:tabs>
                <w:tab w:val="left" w:pos="277"/>
              </w:tabs>
              <w:spacing w:after="0" w:line="240" w:lineRule="auto"/>
              <w:ind w:left="277" w:hanging="277"/>
              <w:jc w:val="center"/>
              <w:rPr>
                <w:rFonts w:ascii="PT Astra Serif" w:hAnsi="PT Astra Serif" w:cs="Times New Roman"/>
              </w:rPr>
            </w:pPr>
            <w:r w:rsidRPr="00A22B91">
              <w:rPr>
                <w:rFonts w:ascii="PT Astra Serif" w:hAnsi="PT Astra Serif" w:cs="Times New Roman"/>
              </w:rPr>
              <w:t xml:space="preserve">клетки-мешки с </w:t>
            </w:r>
            <w:proofErr w:type="spellStart"/>
            <w:r w:rsidRPr="00A22B91">
              <w:rPr>
                <w:rFonts w:ascii="PT Astra Serif" w:hAnsi="PT Astra Serif" w:cs="Times New Roman"/>
              </w:rPr>
              <w:t>кристаллич</w:t>
            </w:r>
            <w:proofErr w:type="spellEnd"/>
            <w:r w:rsidR="00E04B52" w:rsidRPr="00A22B91">
              <w:rPr>
                <w:rFonts w:ascii="PT Astra Serif" w:hAnsi="PT Astra Serif" w:cs="Times New Roman"/>
              </w:rPr>
              <w:t>.</w:t>
            </w:r>
            <w:r w:rsidRPr="00A22B91">
              <w:rPr>
                <w:rFonts w:ascii="PT Astra Serif" w:hAnsi="PT Astra Serif" w:cs="Times New Roman"/>
              </w:rPr>
              <w:t xml:space="preserve"> песком</w:t>
            </w:r>
          </w:p>
        </w:tc>
        <w:tc>
          <w:tcPr>
            <w:tcW w:w="1840" w:type="dxa"/>
          </w:tcPr>
          <w:p w:rsidR="00662603" w:rsidRPr="00A22B91" w:rsidRDefault="00BE6246" w:rsidP="00B93523">
            <w:pPr>
              <w:pStyle w:val="a6"/>
              <w:numPr>
                <w:ilvl w:val="0"/>
                <w:numId w:val="34"/>
              </w:numPr>
              <w:tabs>
                <w:tab w:val="left" w:pos="334"/>
              </w:tabs>
              <w:spacing w:after="0" w:line="240" w:lineRule="auto"/>
              <w:ind w:left="334" w:hanging="334"/>
              <w:jc w:val="center"/>
              <w:rPr>
                <w:rFonts w:ascii="PT Astra Serif" w:hAnsi="PT Astra Serif" w:cs="Times New Roman"/>
              </w:rPr>
            </w:pPr>
            <w:r w:rsidRPr="00A22B91">
              <w:rPr>
                <w:rFonts w:ascii="PT Astra Serif" w:hAnsi="PT Astra Serif" w:cs="Times New Roman"/>
              </w:rPr>
              <w:t>рафиды</w:t>
            </w:r>
          </w:p>
        </w:tc>
        <w:tc>
          <w:tcPr>
            <w:tcW w:w="1925" w:type="dxa"/>
          </w:tcPr>
          <w:p w:rsidR="00662603" w:rsidRPr="00A22B91" w:rsidRDefault="00BE6246" w:rsidP="00B93523">
            <w:pPr>
              <w:pStyle w:val="a6"/>
              <w:numPr>
                <w:ilvl w:val="0"/>
                <w:numId w:val="34"/>
              </w:numPr>
              <w:tabs>
                <w:tab w:val="left" w:pos="384"/>
              </w:tabs>
              <w:spacing w:after="0" w:line="240" w:lineRule="auto"/>
              <w:ind w:left="384" w:hanging="357"/>
              <w:jc w:val="center"/>
              <w:rPr>
                <w:rFonts w:ascii="PT Astra Serif" w:hAnsi="PT Astra Serif" w:cs="Times New Roman"/>
              </w:rPr>
            </w:pPr>
            <w:r w:rsidRPr="00A22B91">
              <w:rPr>
                <w:rFonts w:ascii="PT Astra Serif" w:hAnsi="PT Astra Serif" w:cs="Times New Roman"/>
              </w:rPr>
              <w:t>цистолиты</w:t>
            </w:r>
          </w:p>
        </w:tc>
      </w:tr>
    </w:tbl>
    <w:p w:rsidR="00753CB0" w:rsidRPr="00B93523" w:rsidRDefault="00AB2A41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lastRenderedPageBreak/>
        <w:t xml:space="preserve">Задание 8. </w:t>
      </w:r>
      <w:r w:rsidR="00A00C15" w:rsidRPr="00B93523">
        <w:rPr>
          <w:rFonts w:ascii="PT Astra Serif" w:hAnsi="PT Astra Serif" w:cs="Times New Roman"/>
          <w:sz w:val="24"/>
          <w:szCs w:val="24"/>
        </w:rPr>
        <w:t xml:space="preserve">Какие из указанных признаков отличают класс </w:t>
      </w:r>
      <w:r w:rsidR="000E6FF2" w:rsidRPr="00B93523">
        <w:rPr>
          <w:rFonts w:ascii="PT Astra Serif" w:hAnsi="PT Astra Serif" w:cs="Times New Roman"/>
          <w:b/>
          <w:sz w:val="24"/>
          <w:szCs w:val="24"/>
        </w:rPr>
        <w:t>ж</w:t>
      </w:r>
      <w:r w:rsidR="00C141AE" w:rsidRPr="00B93523">
        <w:rPr>
          <w:rFonts w:ascii="PT Astra Serif" w:hAnsi="PT Astra Serif" w:cs="Times New Roman"/>
          <w:b/>
          <w:sz w:val="24"/>
          <w:szCs w:val="24"/>
        </w:rPr>
        <w:t>гутиковые</w:t>
      </w:r>
      <w:r w:rsidR="00C141AE" w:rsidRPr="00B93523">
        <w:rPr>
          <w:rFonts w:ascii="PT Astra Serif" w:hAnsi="PT Astra Serif" w:cs="Times New Roman"/>
          <w:sz w:val="24"/>
          <w:szCs w:val="24"/>
        </w:rPr>
        <w:t xml:space="preserve"> (</w:t>
      </w:r>
      <w:r w:rsidR="00C141AE" w:rsidRPr="00B93523">
        <w:rPr>
          <w:rFonts w:ascii="PT Astra Serif" w:hAnsi="PT Astra Serif" w:cs="Times New Roman"/>
          <w:i/>
          <w:sz w:val="24"/>
          <w:szCs w:val="24"/>
        </w:rPr>
        <w:t>Flagellata</w:t>
      </w:r>
      <w:r w:rsidR="00C141AE" w:rsidRPr="00B93523">
        <w:rPr>
          <w:rFonts w:ascii="PT Astra Serif" w:hAnsi="PT Astra Serif" w:cs="Times New Roman"/>
          <w:sz w:val="24"/>
          <w:szCs w:val="24"/>
        </w:rPr>
        <w:t xml:space="preserve">) от класса </w:t>
      </w:r>
      <w:r w:rsidR="000E6FF2" w:rsidRPr="00B93523">
        <w:rPr>
          <w:rFonts w:ascii="PT Astra Serif" w:hAnsi="PT Astra Serif" w:cs="Times New Roman"/>
          <w:sz w:val="24"/>
          <w:szCs w:val="24"/>
        </w:rPr>
        <w:t>с</w:t>
      </w:r>
      <w:r w:rsidR="00A00C15" w:rsidRPr="00B93523">
        <w:rPr>
          <w:rFonts w:ascii="PT Astra Serif" w:hAnsi="PT Astra Serif" w:cs="Times New Roman"/>
          <w:sz w:val="24"/>
          <w:szCs w:val="24"/>
        </w:rPr>
        <w:t>аркодовые (</w:t>
      </w:r>
      <w:r w:rsidR="00A00C15" w:rsidRPr="00B93523">
        <w:rPr>
          <w:rFonts w:ascii="PT Astra Serif" w:hAnsi="PT Astra Serif" w:cs="Times New Roman"/>
          <w:i/>
          <w:sz w:val="24"/>
          <w:szCs w:val="24"/>
        </w:rPr>
        <w:t>Sarcodina</w:t>
      </w:r>
      <w:r w:rsidR="00E04B52">
        <w:rPr>
          <w:rFonts w:ascii="PT Astra Serif" w:hAnsi="PT Astra Serif" w:cs="Times New Roman"/>
          <w:sz w:val="24"/>
          <w:szCs w:val="24"/>
        </w:rPr>
        <w:t>)</w:t>
      </w:r>
      <w:r w:rsidR="00A00C15" w:rsidRPr="00B93523">
        <w:rPr>
          <w:rFonts w:ascii="PT Astra Serif" w:hAnsi="PT Astra Serif" w:cs="Times New Roman"/>
          <w:sz w:val="24"/>
          <w:szCs w:val="24"/>
        </w:rPr>
        <w:t>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A00C15" w:rsidRPr="00B93523" w:rsidTr="00E01688">
        <w:tc>
          <w:tcPr>
            <w:tcW w:w="4785" w:type="dxa"/>
            <w:vMerge w:val="restart"/>
          </w:tcPr>
          <w:p w:rsidR="00A00C15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Форма тела – непостоянная.</w:t>
            </w:r>
          </w:p>
          <w:p w:rsidR="003D7293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Форма тела – постоянная.</w:t>
            </w:r>
          </w:p>
          <w:p w:rsidR="003D7293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Имеется светочувствительный глазок, сократительная вакуоль, зелёные хлоропласты, одно ядро.</w:t>
            </w:r>
          </w:p>
          <w:p w:rsidR="003D7293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В клетке одно ядро.</w:t>
            </w:r>
          </w:p>
          <w:p w:rsidR="003D7293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Передвижение и захват пищи при помощи ложноножек.</w:t>
            </w:r>
          </w:p>
          <w:p w:rsidR="003D7293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Передвижение при помощи жгутика.</w:t>
            </w:r>
          </w:p>
          <w:p w:rsidR="003D7293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Способ питания - смешанный.</w:t>
            </w:r>
          </w:p>
          <w:p w:rsidR="003D7293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Способ питания – гетеротрофный.</w:t>
            </w:r>
          </w:p>
          <w:p w:rsidR="003D7293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Раздражимость проявляют в виде таксисов.</w:t>
            </w:r>
          </w:p>
          <w:p w:rsidR="003D7293" w:rsidRPr="00B93523" w:rsidRDefault="003D7293" w:rsidP="00B93523">
            <w:pPr>
              <w:pStyle w:val="a6"/>
              <w:numPr>
                <w:ilvl w:val="0"/>
                <w:numId w:val="35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Раздражимость проявляется в виде фототаксиса.</w:t>
            </w:r>
          </w:p>
        </w:tc>
        <w:tc>
          <w:tcPr>
            <w:tcW w:w="4786" w:type="dxa"/>
          </w:tcPr>
          <w:p w:rsidR="003D7293" w:rsidRPr="00B93523" w:rsidRDefault="003D7293" w:rsidP="00B93523">
            <w:pPr>
              <w:tabs>
                <w:tab w:val="left" w:pos="1152"/>
              </w:tabs>
              <w:spacing w:after="0" w:line="240" w:lineRule="auto"/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Укажите признаки, х</w:t>
            </w:r>
            <w:r w:rsidR="000E6FF2" w:rsidRPr="00B93523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арактерные для класса ж</w:t>
            </w:r>
            <w:r w:rsidR="00C141AE" w:rsidRPr="00B93523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гутиковые</w:t>
            </w:r>
            <w:r w:rsidRPr="00B93523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 xml:space="preserve"> </w:t>
            </w:r>
          </w:p>
          <w:p w:rsidR="00A00C15" w:rsidRPr="00B93523" w:rsidRDefault="003D7293" w:rsidP="00B93523">
            <w:pPr>
              <w:tabs>
                <w:tab w:val="left" w:pos="1152"/>
              </w:tabs>
              <w:spacing w:after="0" w:line="240" w:lineRule="auto"/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</w:rPr>
              <w:t>выберите один вариант ответа</w:t>
            </w:r>
            <w:r w:rsidRPr="00B93523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):</w:t>
            </w:r>
          </w:p>
        </w:tc>
      </w:tr>
      <w:tr w:rsidR="00A00C15" w:rsidRPr="00B93523" w:rsidTr="00E01688">
        <w:tc>
          <w:tcPr>
            <w:tcW w:w="4785" w:type="dxa"/>
            <w:vMerge/>
          </w:tcPr>
          <w:p w:rsidR="00A00C15" w:rsidRPr="00B93523" w:rsidRDefault="00A00C15" w:rsidP="00B93523">
            <w:pPr>
              <w:tabs>
                <w:tab w:val="left" w:pos="1152"/>
              </w:tabs>
              <w:spacing w:after="0" w:line="240" w:lineRule="auto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4786" w:type="dxa"/>
          </w:tcPr>
          <w:p w:rsidR="00E01688" w:rsidRPr="00B93523" w:rsidRDefault="00E01688" w:rsidP="00B93523">
            <w:pPr>
              <w:pStyle w:val="a6"/>
              <w:numPr>
                <w:ilvl w:val="0"/>
                <w:numId w:val="36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1, 4, 5, 8, 9</w:t>
            </w:r>
          </w:p>
          <w:p w:rsidR="00E01688" w:rsidRPr="00B93523" w:rsidRDefault="00E01688" w:rsidP="00B93523">
            <w:pPr>
              <w:pStyle w:val="a6"/>
              <w:numPr>
                <w:ilvl w:val="0"/>
                <w:numId w:val="36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1, 3, 6, 7, 9</w:t>
            </w:r>
          </w:p>
          <w:p w:rsidR="00A00C15" w:rsidRPr="00B93523" w:rsidRDefault="00A97BCD" w:rsidP="00B93523">
            <w:pPr>
              <w:pStyle w:val="a6"/>
              <w:numPr>
                <w:ilvl w:val="0"/>
                <w:numId w:val="36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2, 3, 6, 7,</w:t>
            </w:r>
            <w:r w:rsidR="00E01688" w:rsidRPr="00B93523">
              <w:rPr>
                <w:rFonts w:ascii="PT Astra Serif" w:hAnsi="PT Astra Serif" w:cs="Times New Roman"/>
                <w:sz w:val="24"/>
                <w:szCs w:val="24"/>
              </w:rPr>
              <w:t xml:space="preserve"> 10</w:t>
            </w:r>
          </w:p>
          <w:p w:rsidR="00A97BCD" w:rsidRPr="00B93523" w:rsidRDefault="00A97BCD" w:rsidP="00B93523">
            <w:pPr>
              <w:pStyle w:val="a6"/>
              <w:numPr>
                <w:ilvl w:val="0"/>
                <w:numId w:val="36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2, 4, 5, 7, 9</w:t>
            </w:r>
          </w:p>
          <w:p w:rsidR="00A97BCD" w:rsidRPr="00B93523" w:rsidRDefault="00A97BCD" w:rsidP="00B93523">
            <w:pPr>
              <w:pStyle w:val="a6"/>
              <w:numPr>
                <w:ilvl w:val="0"/>
                <w:numId w:val="36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2, 3, 5, 7, 9</w:t>
            </w:r>
          </w:p>
        </w:tc>
      </w:tr>
    </w:tbl>
    <w:p w:rsidR="00753CB0" w:rsidRPr="00B93523" w:rsidRDefault="00753CB0" w:rsidP="00B93523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753CB0" w:rsidRPr="00B93523" w:rsidRDefault="001155DC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9. </w:t>
      </w:r>
      <w:r w:rsidR="00673477" w:rsidRPr="00B93523">
        <w:rPr>
          <w:rFonts w:ascii="PT Astra Serif" w:hAnsi="PT Astra Serif" w:cs="Times New Roman"/>
          <w:sz w:val="24"/>
          <w:szCs w:val="24"/>
        </w:rPr>
        <w:t xml:space="preserve">Растения </w:t>
      </w:r>
      <w:r w:rsidR="009506CB" w:rsidRPr="00B93523">
        <w:rPr>
          <w:rFonts w:ascii="PT Astra Serif" w:hAnsi="PT Astra Serif" w:cs="Times New Roman"/>
          <w:sz w:val="24"/>
          <w:szCs w:val="24"/>
        </w:rPr>
        <w:t>сциофиты нормально растут и развиваются в условиях слабого освещения, отрицательно реагируя на прямой солнечный свет. Выберите из списка адаптации, свойственные сциофитам:</w:t>
      </w:r>
    </w:p>
    <w:p w:rsidR="00753CB0" w:rsidRPr="00B93523" w:rsidRDefault="009506CB" w:rsidP="00B93523">
      <w:pPr>
        <w:pStyle w:val="a6"/>
        <w:numPr>
          <w:ilvl w:val="0"/>
          <w:numId w:val="37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Листья крупные, тонкие, расположены параллельно земной поверхности.</w:t>
      </w:r>
    </w:p>
    <w:p w:rsidR="00CF7004" w:rsidRPr="00B93523" w:rsidRDefault="00CF7004" w:rsidP="00B93523">
      <w:pPr>
        <w:pStyle w:val="a6"/>
        <w:numPr>
          <w:ilvl w:val="0"/>
          <w:numId w:val="37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Листья мелкие, расположены вертикально (перпендикулярно земной поверхности).</w:t>
      </w:r>
    </w:p>
    <w:p w:rsidR="00CF7004" w:rsidRPr="00B93523" w:rsidRDefault="00CF7004" w:rsidP="00B93523">
      <w:pPr>
        <w:pStyle w:val="a6"/>
        <w:numPr>
          <w:ilvl w:val="0"/>
          <w:numId w:val="37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 xml:space="preserve">Листья покрыты восковым налетом или густо опушены светлыми волосками. </w:t>
      </w:r>
    </w:p>
    <w:p w:rsidR="00CF7004" w:rsidRPr="00B93523" w:rsidRDefault="00CF7004" w:rsidP="00B93523">
      <w:pPr>
        <w:pStyle w:val="a6"/>
        <w:numPr>
          <w:ilvl w:val="0"/>
          <w:numId w:val="37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Листья имеют хорошо развитую эпидерму и кутикулу.</w:t>
      </w:r>
    </w:p>
    <w:p w:rsidR="009506CB" w:rsidRPr="00B93523" w:rsidRDefault="009506CB" w:rsidP="00B93523">
      <w:pPr>
        <w:pStyle w:val="a6"/>
        <w:numPr>
          <w:ilvl w:val="0"/>
          <w:numId w:val="37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Отсутствие опушения и воскового налёта.</w:t>
      </w:r>
    </w:p>
    <w:p w:rsidR="009506CB" w:rsidRPr="00B93523" w:rsidRDefault="009506CB" w:rsidP="00B93523">
      <w:pPr>
        <w:pStyle w:val="a6"/>
        <w:numPr>
          <w:ilvl w:val="0"/>
          <w:numId w:val="37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Мезофилл листа рыхлый, крупноклеточный, не дифференцирован (или слабо дифференцирован) на столбчатую и губчатую паренхиму.</w:t>
      </w:r>
    </w:p>
    <w:p w:rsidR="00CF7004" w:rsidRPr="00B93523" w:rsidRDefault="00CF7004" w:rsidP="00B93523">
      <w:pPr>
        <w:pStyle w:val="a6"/>
        <w:numPr>
          <w:ilvl w:val="0"/>
          <w:numId w:val="37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Мезофилл листа плотный за счет сильного развития палисадной паренхимы, образующейся как у верхней, так и у нижней стороны листа.</w:t>
      </w:r>
    </w:p>
    <w:p w:rsidR="009506CB" w:rsidRPr="00B93523" w:rsidRDefault="009506CB" w:rsidP="00B93523">
      <w:pPr>
        <w:pStyle w:val="a6"/>
        <w:numPr>
          <w:ilvl w:val="0"/>
          <w:numId w:val="37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Хлоропласты крупные, их мало в клетке.</w:t>
      </w:r>
    </w:p>
    <w:p w:rsidR="00CF7004" w:rsidRPr="00B93523" w:rsidRDefault="00CF7004" w:rsidP="00B93523">
      <w:pPr>
        <w:pStyle w:val="a6"/>
        <w:numPr>
          <w:ilvl w:val="0"/>
          <w:numId w:val="37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Хлоропласты мелкие, их много в клетке.</w:t>
      </w:r>
    </w:p>
    <w:p w:rsidR="00753CB0" w:rsidRPr="00B93523" w:rsidRDefault="00753CB0" w:rsidP="00B93523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753CB0" w:rsidRPr="00B93523" w:rsidRDefault="008E37AB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10. </w:t>
      </w:r>
      <w:r w:rsidRPr="00B93523">
        <w:rPr>
          <w:rFonts w:ascii="PT Astra Serif" w:hAnsi="PT Astra Serif" w:cs="Times New Roman"/>
          <w:sz w:val="24"/>
          <w:szCs w:val="24"/>
        </w:rPr>
        <w:t>Паслёновые</w:t>
      </w:r>
      <w:r w:rsidR="00862800" w:rsidRPr="00B93523">
        <w:rPr>
          <w:rFonts w:ascii="PT Astra Serif" w:hAnsi="PT Astra Serif" w:cs="Times New Roman"/>
          <w:sz w:val="24"/>
          <w:szCs w:val="24"/>
        </w:rPr>
        <w:t xml:space="preserve"> (Solanaceae)</w:t>
      </w:r>
      <w:r w:rsidRPr="00B93523">
        <w:rPr>
          <w:rFonts w:ascii="PT Astra Serif" w:hAnsi="PT Astra Serif" w:cs="Times New Roman"/>
          <w:sz w:val="24"/>
          <w:szCs w:val="24"/>
        </w:rPr>
        <w:t xml:space="preserve"> – одно из важнейших семейств мировой флоры – насчитывает около 90 родов и не менее 2900 видов. Данное семейство дало человечеству пищевые, лекарственные и декоративные растения. Выберите из предложенного списка виды раст</w:t>
      </w:r>
      <w:r w:rsidR="00D1404E" w:rsidRPr="00B93523">
        <w:rPr>
          <w:rFonts w:ascii="PT Astra Serif" w:hAnsi="PT Astra Serif" w:cs="Times New Roman"/>
          <w:sz w:val="24"/>
          <w:szCs w:val="24"/>
        </w:rPr>
        <w:t xml:space="preserve">ений, относящиеся к семейству </w:t>
      </w:r>
      <w:r w:rsidR="00D1404E" w:rsidRPr="00B93523">
        <w:rPr>
          <w:rFonts w:ascii="PT Astra Serif" w:hAnsi="PT Astra Serif" w:cs="Times New Roman"/>
          <w:b/>
          <w:sz w:val="24"/>
          <w:szCs w:val="24"/>
        </w:rPr>
        <w:t>п</w:t>
      </w:r>
      <w:r w:rsidRPr="00B93523">
        <w:rPr>
          <w:rFonts w:ascii="PT Astra Serif" w:hAnsi="PT Astra Serif" w:cs="Times New Roman"/>
          <w:b/>
          <w:sz w:val="24"/>
          <w:szCs w:val="24"/>
        </w:rPr>
        <w:t>аслёновые</w:t>
      </w:r>
      <w:r w:rsidRPr="00B93523">
        <w:rPr>
          <w:rFonts w:ascii="PT Astra Serif" w:hAnsi="PT Astra Serif" w:cs="Times New Roman"/>
          <w:sz w:val="24"/>
          <w:szCs w:val="24"/>
        </w:rPr>
        <w:t>:</w:t>
      </w:r>
    </w:p>
    <w:p w:rsidR="00862800" w:rsidRPr="00B93523" w:rsidRDefault="008E37AB" w:rsidP="00B93523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Дурман обыкновенный (</w:t>
      </w:r>
      <w:r w:rsidRPr="00B93523">
        <w:rPr>
          <w:rFonts w:ascii="PT Astra Serif" w:hAnsi="PT Astra Serif" w:cs="Times New Roman"/>
          <w:i/>
          <w:sz w:val="24"/>
          <w:szCs w:val="24"/>
        </w:rPr>
        <w:t>Datura stramonium L.</w:t>
      </w:r>
      <w:r w:rsidRPr="00B93523">
        <w:rPr>
          <w:rFonts w:ascii="PT Astra Serif" w:hAnsi="PT Astra Serif" w:cs="Times New Roman"/>
          <w:sz w:val="24"/>
          <w:szCs w:val="24"/>
        </w:rPr>
        <w:t>)</w:t>
      </w:r>
    </w:p>
    <w:p w:rsidR="003F1BA5" w:rsidRPr="00B93523" w:rsidRDefault="003F1BA5" w:rsidP="00B93523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Морковь посевная (</w:t>
      </w:r>
      <w:r w:rsidRPr="00B93523">
        <w:rPr>
          <w:rFonts w:ascii="PT Astra Serif" w:hAnsi="PT Astra Serif" w:cs="Times New Roman"/>
          <w:i/>
          <w:sz w:val="24"/>
          <w:szCs w:val="24"/>
        </w:rPr>
        <w:t>Daucus sativus (Hoffm.) Rohl.</w:t>
      </w:r>
      <w:r w:rsidRPr="00B93523">
        <w:rPr>
          <w:rFonts w:ascii="PT Astra Serif" w:hAnsi="PT Astra Serif" w:cs="Times New Roman"/>
          <w:sz w:val="24"/>
          <w:szCs w:val="24"/>
        </w:rPr>
        <w:t>)</w:t>
      </w:r>
    </w:p>
    <w:p w:rsidR="00862800" w:rsidRPr="00B93523" w:rsidRDefault="00862800" w:rsidP="00B93523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Дереза обыкновенная (</w:t>
      </w:r>
      <w:r w:rsidRPr="00B93523">
        <w:rPr>
          <w:rFonts w:ascii="PT Astra Serif" w:hAnsi="PT Astra Serif" w:cs="Times New Roman"/>
          <w:i/>
          <w:sz w:val="24"/>
          <w:szCs w:val="24"/>
        </w:rPr>
        <w:t>Lycium barbarum L.</w:t>
      </w:r>
      <w:r w:rsidRPr="00B93523">
        <w:rPr>
          <w:rFonts w:ascii="PT Astra Serif" w:hAnsi="PT Astra Serif" w:cs="Times New Roman"/>
          <w:sz w:val="24"/>
          <w:szCs w:val="24"/>
        </w:rPr>
        <w:t>)</w:t>
      </w:r>
    </w:p>
    <w:p w:rsidR="00862800" w:rsidRPr="00B93523" w:rsidRDefault="00862800" w:rsidP="00B93523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Петуния гибридная (</w:t>
      </w:r>
      <w:r w:rsidRPr="00B93523">
        <w:rPr>
          <w:rFonts w:ascii="PT Astra Serif" w:hAnsi="PT Astra Serif" w:cs="Times New Roman"/>
          <w:i/>
          <w:sz w:val="24"/>
          <w:szCs w:val="24"/>
        </w:rPr>
        <w:t>Petunia × hybrida (Hook.) Vilm.</w:t>
      </w:r>
      <w:r w:rsidRPr="00B93523">
        <w:rPr>
          <w:rFonts w:ascii="PT Astra Serif" w:hAnsi="PT Astra Serif" w:cs="Times New Roman"/>
          <w:sz w:val="24"/>
          <w:szCs w:val="24"/>
        </w:rPr>
        <w:t>)</w:t>
      </w:r>
    </w:p>
    <w:p w:rsidR="00862800" w:rsidRPr="00B93523" w:rsidRDefault="00862800" w:rsidP="00B93523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Тыква твердокорая (</w:t>
      </w:r>
      <w:r w:rsidRPr="00B93523">
        <w:rPr>
          <w:rFonts w:ascii="PT Astra Serif" w:hAnsi="PT Astra Serif" w:cs="Times New Roman"/>
          <w:i/>
          <w:sz w:val="24"/>
          <w:szCs w:val="24"/>
        </w:rPr>
        <w:t>Cucurbita pepo L.</w:t>
      </w:r>
      <w:r w:rsidRPr="00B93523">
        <w:rPr>
          <w:rFonts w:ascii="PT Astra Serif" w:hAnsi="PT Astra Serif" w:cs="Times New Roman"/>
          <w:sz w:val="24"/>
          <w:szCs w:val="24"/>
        </w:rPr>
        <w:t>)</w:t>
      </w:r>
    </w:p>
    <w:p w:rsidR="00862800" w:rsidRPr="00B93523" w:rsidRDefault="00862800" w:rsidP="00B93523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Физалис обыкновенный (</w:t>
      </w:r>
      <w:r w:rsidRPr="00B93523">
        <w:rPr>
          <w:rFonts w:ascii="PT Astra Serif" w:hAnsi="PT Astra Serif" w:cs="Times New Roman"/>
          <w:i/>
          <w:sz w:val="24"/>
          <w:szCs w:val="24"/>
        </w:rPr>
        <w:t>Alkekengi officinarum Moench</w:t>
      </w:r>
      <w:r w:rsidRPr="00B93523">
        <w:rPr>
          <w:rFonts w:ascii="PT Astra Serif" w:hAnsi="PT Astra Serif" w:cs="Times New Roman"/>
          <w:sz w:val="24"/>
          <w:szCs w:val="24"/>
        </w:rPr>
        <w:t>)</w:t>
      </w:r>
    </w:p>
    <w:p w:rsidR="00862800" w:rsidRPr="00B93523" w:rsidRDefault="00862800" w:rsidP="00B93523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sz w:val="24"/>
          <w:szCs w:val="24"/>
        </w:rPr>
        <w:t>Свекла обыкновенная (</w:t>
      </w:r>
      <w:r w:rsidRPr="00B93523">
        <w:rPr>
          <w:rFonts w:ascii="PT Astra Serif" w:hAnsi="PT Astra Serif" w:cs="Times New Roman"/>
          <w:i/>
          <w:sz w:val="24"/>
          <w:szCs w:val="24"/>
        </w:rPr>
        <w:t>Beta vulgaris L.</w:t>
      </w:r>
      <w:r w:rsidRPr="00B93523">
        <w:rPr>
          <w:rFonts w:ascii="PT Astra Serif" w:hAnsi="PT Astra Serif" w:cs="Times New Roman"/>
          <w:sz w:val="24"/>
          <w:szCs w:val="24"/>
        </w:rPr>
        <w:t>)</w:t>
      </w:r>
    </w:p>
    <w:p w:rsidR="00753CB0" w:rsidRPr="00B93523" w:rsidRDefault="00753CB0" w:rsidP="00B93523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C93433" w:rsidRPr="00B93523" w:rsidRDefault="006C1AEC" w:rsidP="00B93523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Часть </w:t>
      </w:r>
      <w:r w:rsidRPr="00B93523">
        <w:rPr>
          <w:rFonts w:ascii="PT Astra Serif" w:hAnsi="PT Astra Serif" w:cs="Times New Roman"/>
          <w:b/>
          <w:sz w:val="24"/>
          <w:szCs w:val="24"/>
          <w:lang w:val="en-US"/>
        </w:rPr>
        <w:t>III</w:t>
      </w:r>
    </w:p>
    <w:tbl>
      <w:tblPr>
        <w:tblStyle w:val="1"/>
        <w:tblW w:w="9498" w:type="dxa"/>
        <w:tblInd w:w="108" w:type="dxa"/>
        <w:tblLook w:val="04A0"/>
      </w:tblPr>
      <w:tblGrid>
        <w:gridCol w:w="9498"/>
      </w:tblGrid>
      <w:tr w:rsidR="003B7E1C" w:rsidRPr="00B93523" w:rsidTr="00E04B52">
        <w:tc>
          <w:tcPr>
            <w:tcW w:w="9498" w:type="dxa"/>
            <w:shd w:val="clear" w:color="auto" w:fill="auto"/>
          </w:tcPr>
          <w:p w:rsidR="00A748B8" w:rsidRPr="00B93523" w:rsidRDefault="00D77A45" w:rsidP="00B93523">
            <w:pPr>
              <w:pStyle w:val="a6"/>
              <w:numPr>
                <w:ilvl w:val="0"/>
                <w:numId w:val="3"/>
              </w:numPr>
              <w:tabs>
                <w:tab w:val="left" w:pos="601"/>
              </w:tabs>
              <w:spacing w:after="0" w:line="240" w:lineRule="auto"/>
              <w:ind w:left="601" w:hanging="567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Задания</w:t>
            </w:r>
            <w:r w:rsidR="008329ED" w:rsidRPr="00B93523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B93523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на установление соответствия</w:t>
            </w:r>
            <w:r w:rsidR="003B7E1C" w:rsidRPr="00B93523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. </w:t>
            </w:r>
          </w:p>
          <w:p w:rsidR="00A748B8" w:rsidRPr="00B93523" w:rsidRDefault="00352B92" w:rsidP="00B93523">
            <w:pPr>
              <w:pStyle w:val="a6"/>
              <w:numPr>
                <w:ilvl w:val="0"/>
                <w:numId w:val="3"/>
              </w:numPr>
              <w:tabs>
                <w:tab w:val="left" w:pos="601"/>
              </w:tabs>
              <w:spacing w:after="0" w:line="240" w:lineRule="auto"/>
              <w:ind w:left="601" w:hanging="567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B93523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Максимальное количество баллов – </w:t>
            </w:r>
            <w:r w:rsidR="00D5087D" w:rsidRPr="00B93523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43</w:t>
            </w:r>
            <w:r w:rsidRPr="00B93523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(по </w:t>
            </w:r>
            <w:r w:rsidRPr="00B93523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Pr="00B93523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баллу за </w:t>
            </w:r>
            <w:r w:rsidR="00A748B8" w:rsidRPr="00B93523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каждое верное </w:t>
            </w:r>
            <w:r w:rsidRPr="00B93523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соответствие).</w:t>
            </w:r>
          </w:p>
        </w:tc>
      </w:tr>
    </w:tbl>
    <w:p w:rsidR="00700E9F" w:rsidRPr="00B93523" w:rsidRDefault="00700E9F" w:rsidP="00B93523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</w:p>
    <w:p w:rsidR="003F1BA5" w:rsidRPr="00B93523" w:rsidRDefault="00352B92" w:rsidP="00B93523">
      <w:pPr>
        <w:pStyle w:val="ab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lastRenderedPageBreak/>
        <w:t>Задание 1</w:t>
      </w:r>
      <w:r w:rsidR="00E67536" w:rsidRPr="00B93523">
        <w:rPr>
          <w:rFonts w:ascii="PT Astra Serif" w:hAnsi="PT Astra Serif" w:cs="Times New Roman"/>
          <w:b/>
          <w:sz w:val="24"/>
          <w:szCs w:val="24"/>
        </w:rPr>
        <w:t xml:space="preserve"> [</w:t>
      </w:r>
      <w:r w:rsidR="00C24C0E" w:rsidRPr="00B93523">
        <w:rPr>
          <w:rFonts w:ascii="PT Astra Serif" w:hAnsi="PT Astra Serif" w:cs="Times New Roman"/>
          <w:b/>
          <w:sz w:val="24"/>
          <w:szCs w:val="24"/>
        </w:rPr>
        <w:t>9</w:t>
      </w:r>
      <w:r w:rsidR="00E67536" w:rsidRPr="00B93523">
        <w:rPr>
          <w:rFonts w:ascii="PT Astra Serif" w:hAnsi="PT Astra Serif" w:cs="Times New Roman"/>
          <w:b/>
          <w:sz w:val="24"/>
          <w:szCs w:val="24"/>
        </w:rPr>
        <w:t xml:space="preserve"> баллов]</w:t>
      </w:r>
      <w:r w:rsidRPr="00B93523">
        <w:rPr>
          <w:rFonts w:ascii="PT Astra Serif" w:hAnsi="PT Astra Serif" w:cs="Times New Roman"/>
          <w:b/>
          <w:sz w:val="24"/>
          <w:szCs w:val="24"/>
        </w:rPr>
        <w:t>.</w:t>
      </w:r>
      <w:r w:rsidRPr="00B93523">
        <w:rPr>
          <w:rFonts w:ascii="PT Astra Serif" w:hAnsi="PT Astra Serif" w:cs="Times New Roman"/>
          <w:sz w:val="24"/>
          <w:szCs w:val="24"/>
        </w:rPr>
        <w:t xml:space="preserve"> </w:t>
      </w:r>
      <w:r w:rsidR="003F1BA5" w:rsidRPr="00B93523">
        <w:rPr>
          <w:rFonts w:ascii="PT Astra Serif" w:eastAsia="Calibri" w:hAnsi="PT Astra Serif" w:cs="Times New Roman"/>
          <w:sz w:val="24"/>
          <w:szCs w:val="24"/>
        </w:rPr>
        <w:t xml:space="preserve">Соотнесите название паразита человека с источниками/путями заражения данным паразитом для человека. </w:t>
      </w:r>
      <w:r w:rsidR="003F1BA5" w:rsidRPr="00B93523">
        <w:rPr>
          <w:rFonts w:ascii="PT Astra Serif" w:eastAsia="Calibri" w:hAnsi="PT Astra Serif" w:cs="Times New Roman"/>
          <w:i/>
          <w:iCs/>
          <w:color w:val="000000"/>
          <w:sz w:val="24"/>
          <w:szCs w:val="24"/>
        </w:rPr>
        <w:t>Обратите внимание, что каждому паразиту соответствует только один источник/путь заражения!</w:t>
      </w:r>
      <w:r w:rsidR="003F1BA5" w:rsidRPr="00B93523">
        <w:rPr>
          <w:rFonts w:ascii="PT Astra Serif" w:eastAsia="Calibri" w:hAnsi="PT Astra Serif" w:cs="Times New Roman"/>
          <w:sz w:val="24"/>
          <w:szCs w:val="24"/>
        </w:rPr>
        <w:t xml:space="preserve"> </w:t>
      </w:r>
    </w:p>
    <w:tbl>
      <w:tblPr>
        <w:tblStyle w:val="a3"/>
        <w:tblW w:w="935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7"/>
        <w:gridCol w:w="3969"/>
      </w:tblGrid>
      <w:tr w:rsidR="006A486E" w:rsidRPr="00B93523" w:rsidTr="006A486E">
        <w:tc>
          <w:tcPr>
            <w:tcW w:w="5387" w:type="dxa"/>
          </w:tcPr>
          <w:p w:rsidR="006A486E" w:rsidRPr="00B93523" w:rsidRDefault="006A486E" w:rsidP="00B93523">
            <w:pPr>
              <w:pStyle w:val="ab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b/>
                <w:sz w:val="24"/>
                <w:szCs w:val="24"/>
                <w:lang w:val="en-US"/>
              </w:rPr>
              <w:t>I</w:t>
            </w:r>
            <w:r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. Паразиты человека</w:t>
            </w:r>
            <w:r w:rsidR="00FC790C"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6A486E" w:rsidRPr="00B93523" w:rsidRDefault="006A486E" w:rsidP="00B93523">
            <w:pPr>
              <w:pStyle w:val="ab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b/>
                <w:sz w:val="24"/>
                <w:szCs w:val="24"/>
                <w:lang w:val="en-US"/>
              </w:rPr>
              <w:t>II</w:t>
            </w:r>
            <w:r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. Источники/пути заражения</w:t>
            </w:r>
            <w:r w:rsidR="00FC790C"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:</w:t>
            </w:r>
          </w:p>
        </w:tc>
      </w:tr>
      <w:tr w:rsidR="003F1BA5" w:rsidRPr="00B93523" w:rsidTr="006A486E">
        <w:tc>
          <w:tcPr>
            <w:tcW w:w="5387" w:type="dxa"/>
          </w:tcPr>
          <w:p w:rsidR="003F1BA5" w:rsidRPr="00B93523" w:rsidRDefault="003F1BA5" w:rsidP="00B93523">
            <w:pPr>
              <w:pStyle w:val="ab"/>
              <w:numPr>
                <w:ilvl w:val="0"/>
                <w:numId w:val="39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Дизентерийная амеба 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</w:rPr>
              <w:t>Entamoeba histolytica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B93523" w:rsidRDefault="003F1BA5" w:rsidP="00B93523">
            <w:pPr>
              <w:pStyle w:val="ab"/>
              <w:numPr>
                <w:ilvl w:val="0"/>
                <w:numId w:val="39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Малярийный плазмодий 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</w:rPr>
              <w:t>Plasmodium vivax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B93523" w:rsidRDefault="003F1BA5" w:rsidP="00B93523">
            <w:pPr>
              <w:pStyle w:val="ab"/>
              <w:numPr>
                <w:ilvl w:val="0"/>
                <w:numId w:val="39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Лёгочный сосальщик 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</w:rPr>
              <w:t>Paragonimus westermani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B93523" w:rsidRDefault="003F1BA5" w:rsidP="00B93523">
            <w:pPr>
              <w:pStyle w:val="ab"/>
              <w:numPr>
                <w:ilvl w:val="0"/>
                <w:numId w:val="39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Кошачий (сибирский) сосальщик 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</w:rPr>
              <w:t>Opisthorchis felineus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B93523" w:rsidRDefault="003F1BA5" w:rsidP="00B93523">
            <w:pPr>
              <w:pStyle w:val="ab"/>
              <w:numPr>
                <w:ilvl w:val="0"/>
                <w:numId w:val="39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Цепень свиной 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</w:rPr>
              <w:t>Taenia solium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B93523" w:rsidRDefault="003F1BA5" w:rsidP="00B93523">
            <w:pPr>
              <w:pStyle w:val="ab"/>
              <w:numPr>
                <w:ilvl w:val="0"/>
                <w:numId w:val="39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Эхинококк 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  <w:lang w:val="en-US"/>
              </w:rPr>
              <w:t>Echinococcus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</w:rPr>
              <w:t xml:space="preserve"> 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  <w:lang w:val="en-US"/>
              </w:rPr>
              <w:t>granulosus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B93523" w:rsidRDefault="003F1BA5" w:rsidP="00B93523">
            <w:pPr>
              <w:pStyle w:val="ab"/>
              <w:numPr>
                <w:ilvl w:val="0"/>
                <w:numId w:val="39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Ришта</w:t>
            </w:r>
            <w:r w:rsidRPr="00B93523">
              <w:rPr>
                <w:rFonts w:ascii="PT Astra Serif" w:hAnsi="PT Astra Serif" w:cs="Times New Roman"/>
                <w:sz w:val="24"/>
                <w:szCs w:val="24"/>
                <w:lang w:val="en-US"/>
              </w:rPr>
              <w:t xml:space="preserve"> 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  <w:lang w:val="en-US"/>
              </w:rPr>
              <w:t>Dracunculus medinensis</w:t>
            </w:r>
            <w:r w:rsidRPr="00B93523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)</w:t>
            </w:r>
          </w:p>
          <w:p w:rsidR="003F1BA5" w:rsidRPr="00B93523" w:rsidRDefault="003F1BA5" w:rsidP="00B93523">
            <w:pPr>
              <w:pStyle w:val="ab"/>
              <w:numPr>
                <w:ilvl w:val="0"/>
                <w:numId w:val="39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Лоа</w:t>
            </w:r>
            <w:r w:rsidRPr="00B93523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-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лоа</w:t>
            </w:r>
            <w:r w:rsidRPr="00B93523">
              <w:rPr>
                <w:rFonts w:ascii="PT Astra Serif" w:hAnsi="PT Astra Serif" w:cs="Times New Roman"/>
                <w:sz w:val="24"/>
                <w:szCs w:val="24"/>
                <w:lang w:val="en-US"/>
              </w:rPr>
              <w:t xml:space="preserve"> 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  <w:lang w:val="en-US"/>
              </w:rPr>
              <w:t>Loa loa</w:t>
            </w:r>
            <w:r w:rsidRPr="00B93523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)</w:t>
            </w:r>
          </w:p>
          <w:p w:rsidR="003F1BA5" w:rsidRPr="00B93523" w:rsidRDefault="003F1BA5" w:rsidP="00B93523">
            <w:pPr>
              <w:pStyle w:val="ab"/>
              <w:numPr>
                <w:ilvl w:val="0"/>
                <w:numId w:val="39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Ланцетовидный сосальщик (</w:t>
            </w:r>
            <w:r w:rsidRPr="00B93523">
              <w:rPr>
                <w:rFonts w:ascii="PT Astra Serif" w:hAnsi="PT Astra Serif" w:cs="Times New Roman"/>
                <w:i/>
                <w:sz w:val="24"/>
                <w:szCs w:val="24"/>
              </w:rPr>
              <w:t>Dicrocoelium lanceatum</w:t>
            </w:r>
            <w:r w:rsidRPr="00B93523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</w:tc>
        <w:tc>
          <w:tcPr>
            <w:tcW w:w="3969" w:type="dxa"/>
          </w:tcPr>
          <w:p w:rsidR="003F1BA5" w:rsidRPr="00B93523" w:rsidRDefault="00D1404E" w:rsidP="00B93523">
            <w:pPr>
              <w:pStyle w:val="ab"/>
              <w:numPr>
                <w:ilvl w:val="0"/>
                <w:numId w:val="40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м</w:t>
            </w:r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>ясо карповых рыб</w:t>
            </w:r>
          </w:p>
          <w:p w:rsidR="003F1BA5" w:rsidRPr="00B93523" w:rsidRDefault="00D1404E" w:rsidP="00B93523">
            <w:pPr>
              <w:pStyle w:val="ab"/>
              <w:numPr>
                <w:ilvl w:val="0"/>
                <w:numId w:val="40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ф</w:t>
            </w:r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 xml:space="preserve">екалии </w:t>
            </w:r>
            <w:proofErr w:type="gramStart"/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>псовых</w:t>
            </w:r>
            <w:proofErr w:type="gramEnd"/>
          </w:p>
          <w:p w:rsidR="003F1BA5" w:rsidRPr="00B93523" w:rsidRDefault="00D1404E" w:rsidP="00B93523">
            <w:pPr>
              <w:pStyle w:val="ab"/>
              <w:numPr>
                <w:ilvl w:val="0"/>
                <w:numId w:val="40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м</w:t>
            </w:r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>ясо свиньи</w:t>
            </w:r>
          </w:p>
          <w:p w:rsidR="003F1BA5" w:rsidRPr="00B93523" w:rsidRDefault="00D1404E" w:rsidP="00B93523">
            <w:pPr>
              <w:pStyle w:val="ab"/>
              <w:numPr>
                <w:ilvl w:val="0"/>
                <w:numId w:val="40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м</w:t>
            </w:r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>ясо краба</w:t>
            </w:r>
          </w:p>
          <w:p w:rsidR="003F1BA5" w:rsidRPr="00B93523" w:rsidRDefault="00D1404E" w:rsidP="00B93523">
            <w:pPr>
              <w:pStyle w:val="ab"/>
              <w:numPr>
                <w:ilvl w:val="0"/>
                <w:numId w:val="40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у</w:t>
            </w:r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>кус комара рода Анофелес</w:t>
            </w:r>
          </w:p>
          <w:p w:rsidR="003F1BA5" w:rsidRPr="00B93523" w:rsidRDefault="00D1404E" w:rsidP="00B93523">
            <w:pPr>
              <w:pStyle w:val="ab"/>
              <w:numPr>
                <w:ilvl w:val="0"/>
                <w:numId w:val="40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у</w:t>
            </w:r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>кус слепня</w:t>
            </w:r>
          </w:p>
          <w:p w:rsidR="003F1BA5" w:rsidRPr="00B93523" w:rsidRDefault="00D1404E" w:rsidP="00B93523">
            <w:pPr>
              <w:pStyle w:val="ab"/>
              <w:numPr>
                <w:ilvl w:val="0"/>
                <w:numId w:val="40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м</w:t>
            </w:r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>уравьи</w:t>
            </w:r>
          </w:p>
          <w:p w:rsidR="003F1BA5" w:rsidRPr="00B93523" w:rsidRDefault="00D1404E" w:rsidP="00B93523">
            <w:pPr>
              <w:pStyle w:val="ab"/>
              <w:numPr>
                <w:ilvl w:val="0"/>
                <w:numId w:val="40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ф</w:t>
            </w:r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>екалии человека</w:t>
            </w:r>
          </w:p>
          <w:p w:rsidR="003F1BA5" w:rsidRPr="00B93523" w:rsidRDefault="00D1404E" w:rsidP="00B93523">
            <w:pPr>
              <w:pStyle w:val="ab"/>
              <w:numPr>
                <w:ilvl w:val="0"/>
                <w:numId w:val="40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hAnsi="PT Astra Serif" w:cs="Times New Roman"/>
                <w:sz w:val="24"/>
                <w:szCs w:val="24"/>
              </w:rPr>
              <w:t>в</w:t>
            </w:r>
            <w:r w:rsidR="003F1BA5" w:rsidRPr="00B93523">
              <w:rPr>
                <w:rFonts w:ascii="PT Astra Serif" w:hAnsi="PT Astra Serif" w:cs="Times New Roman"/>
                <w:sz w:val="24"/>
                <w:szCs w:val="24"/>
              </w:rPr>
              <w:t>ода с веслоногими рачками</w:t>
            </w:r>
          </w:p>
        </w:tc>
      </w:tr>
    </w:tbl>
    <w:p w:rsidR="00E04B52" w:rsidRPr="00E04B52" w:rsidRDefault="00E04B52" w:rsidP="00E04B52">
      <w:pPr>
        <w:spacing w:after="0" w:line="240" w:lineRule="auto"/>
        <w:contextualSpacing/>
        <w:jc w:val="both"/>
        <w:rPr>
          <w:rFonts w:ascii="PT Astra Serif" w:hAnsi="PT Astra Serif" w:cs="Times New Roman"/>
          <w:b/>
          <w:sz w:val="24"/>
          <w:szCs w:val="24"/>
        </w:rPr>
      </w:pPr>
      <w:r w:rsidRPr="00E04B52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jc w:val="center"/>
        <w:tblLook w:val="04A0"/>
      </w:tblPr>
      <w:tblGrid>
        <w:gridCol w:w="963"/>
        <w:gridCol w:w="956"/>
        <w:gridCol w:w="956"/>
        <w:gridCol w:w="956"/>
        <w:gridCol w:w="956"/>
        <w:gridCol w:w="956"/>
        <w:gridCol w:w="957"/>
        <w:gridCol w:w="957"/>
        <w:gridCol w:w="957"/>
        <w:gridCol w:w="957"/>
      </w:tblGrid>
      <w:tr w:rsidR="00E04B52" w:rsidRPr="004330D3" w:rsidTr="00F02786">
        <w:trPr>
          <w:jc w:val="center"/>
        </w:trPr>
        <w:tc>
          <w:tcPr>
            <w:tcW w:w="963" w:type="dxa"/>
            <w:shd w:val="clear" w:color="auto" w:fill="auto"/>
            <w:vAlign w:val="center"/>
          </w:tcPr>
          <w:p w:rsidR="00E04B52" w:rsidRPr="004330D3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330D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I.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191D79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191D79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191D79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191D79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191D79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191D79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191D79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191D79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191D79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E04B52" w:rsidRPr="004330D3" w:rsidTr="00F02786">
        <w:trPr>
          <w:jc w:val="center"/>
        </w:trPr>
        <w:tc>
          <w:tcPr>
            <w:tcW w:w="963" w:type="dxa"/>
            <w:shd w:val="clear" w:color="auto" w:fill="auto"/>
            <w:vAlign w:val="center"/>
          </w:tcPr>
          <w:p w:rsidR="00E04B52" w:rsidRPr="004330D3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330D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II.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C24C0E" w:rsidRPr="00B93523" w:rsidRDefault="00C24C0E" w:rsidP="00B93523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</w:p>
    <w:p w:rsidR="00FC790C" w:rsidRPr="00B93523" w:rsidRDefault="00FC790C" w:rsidP="00B93523">
      <w:pPr>
        <w:pStyle w:val="ab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>Задание 2 [9 баллов].</w:t>
      </w:r>
      <w:r w:rsidRPr="00B93523">
        <w:rPr>
          <w:rFonts w:ascii="PT Astra Serif" w:hAnsi="PT Astra Serif" w:cs="Times New Roman"/>
          <w:sz w:val="24"/>
          <w:szCs w:val="24"/>
        </w:rPr>
        <w:t xml:space="preserve"> </w:t>
      </w:r>
      <w:r w:rsidRPr="00B93523">
        <w:rPr>
          <w:rFonts w:ascii="PT Astra Serif" w:eastAsia="Calibri" w:hAnsi="PT Astra Serif" w:cs="Times New Roman"/>
          <w:sz w:val="24"/>
          <w:szCs w:val="24"/>
        </w:rPr>
        <w:t xml:space="preserve">Соотнесите органеллы/структуры эукариотической клетки с их функциями/особенностями строения. </w:t>
      </w:r>
      <w:r w:rsidRPr="00B93523">
        <w:rPr>
          <w:rFonts w:ascii="PT Astra Serif" w:eastAsia="Calibri" w:hAnsi="PT Astra Serif" w:cs="Times New Roman"/>
          <w:i/>
          <w:iCs/>
          <w:color w:val="000000"/>
          <w:sz w:val="24"/>
          <w:szCs w:val="24"/>
        </w:rPr>
        <w:t>Обратите внимание, что каждой органелле/структуре соответствует один пункт, описывающий функции/особенности строения!</w:t>
      </w:r>
      <w:r w:rsidRPr="00B93523">
        <w:rPr>
          <w:rFonts w:ascii="PT Astra Serif" w:eastAsia="Calibri" w:hAnsi="PT Astra Serif" w:cs="Times New Roman"/>
          <w:sz w:val="24"/>
          <w:szCs w:val="24"/>
        </w:rPr>
        <w:t xml:space="preserve"> </w:t>
      </w:r>
    </w:p>
    <w:tbl>
      <w:tblPr>
        <w:tblStyle w:val="4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13"/>
        <w:gridCol w:w="4743"/>
      </w:tblGrid>
      <w:tr w:rsidR="00FC790C" w:rsidRPr="00B93523" w:rsidTr="00710D86">
        <w:tc>
          <w:tcPr>
            <w:tcW w:w="4613" w:type="dxa"/>
          </w:tcPr>
          <w:p w:rsidR="00FC790C" w:rsidRPr="00B93523" w:rsidRDefault="003D2AE8" w:rsidP="00B93523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</w:t>
            </w: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 Органеллы/структуры эукариотической клетки:</w:t>
            </w:r>
          </w:p>
        </w:tc>
        <w:tc>
          <w:tcPr>
            <w:tcW w:w="4743" w:type="dxa"/>
            <w:vAlign w:val="center"/>
          </w:tcPr>
          <w:p w:rsidR="00FC790C" w:rsidRPr="00B93523" w:rsidRDefault="003D2AE8" w:rsidP="00B93523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II</w:t>
            </w: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 Функции/особенности строения:</w:t>
            </w:r>
          </w:p>
        </w:tc>
      </w:tr>
      <w:tr w:rsidR="00FC790C" w:rsidRPr="00B93523" w:rsidTr="00710D86">
        <w:tc>
          <w:tcPr>
            <w:tcW w:w="4613" w:type="dxa"/>
          </w:tcPr>
          <w:p w:rsidR="00FC790C" w:rsidRPr="00B93523" w:rsidRDefault="00FC790C" w:rsidP="00B93523">
            <w:pPr>
              <w:pStyle w:val="a6"/>
              <w:numPr>
                <w:ilvl w:val="0"/>
                <w:numId w:val="41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Ядро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1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Комплекс Гольджи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1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Митохондрия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1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Хлоропласт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1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Рибосома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1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Лизосома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1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Цитоскелет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1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Вакуоль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1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Центриоли</w:t>
            </w:r>
          </w:p>
        </w:tc>
        <w:tc>
          <w:tcPr>
            <w:tcW w:w="4743" w:type="dxa"/>
          </w:tcPr>
          <w:p w:rsidR="00FC790C" w:rsidRPr="00B93523" w:rsidRDefault="00FC790C" w:rsidP="00B93523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Образует лизосомы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Осуществляет расщепление органелл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Состоит из 40S и 60S субъединиц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Осуществляет цикл Кребса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Осуществляет 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цикл</w:t>
            </w: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Кальвина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Цилиндрические структуры, характерны для животных клеток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Содержит ДНК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, содержащую</w:t>
            </w: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как интроны, так и экзоны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Характерна для растительной клетки, содержит клеточный сок</w:t>
            </w:r>
          </w:p>
          <w:p w:rsidR="00FC790C" w:rsidRPr="00B93523" w:rsidRDefault="00FC790C" w:rsidP="00B93523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Белковая фибриллярная структура</w:t>
            </w:r>
          </w:p>
        </w:tc>
      </w:tr>
    </w:tbl>
    <w:p w:rsidR="00E04B52" w:rsidRPr="009A272F" w:rsidRDefault="00E04B52" w:rsidP="00E04B5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Ответ:</w:t>
      </w:r>
    </w:p>
    <w:tbl>
      <w:tblPr>
        <w:tblStyle w:val="a3"/>
        <w:tblW w:w="0" w:type="auto"/>
        <w:tblLook w:val="04A0"/>
      </w:tblPr>
      <w:tblGrid>
        <w:gridCol w:w="978"/>
        <w:gridCol w:w="956"/>
        <w:gridCol w:w="956"/>
        <w:gridCol w:w="956"/>
        <w:gridCol w:w="957"/>
        <w:gridCol w:w="957"/>
        <w:gridCol w:w="957"/>
        <w:gridCol w:w="957"/>
        <w:gridCol w:w="957"/>
        <w:gridCol w:w="940"/>
      </w:tblGrid>
      <w:tr w:rsidR="00E04B52" w:rsidRPr="009A272F" w:rsidTr="00E04B52">
        <w:tc>
          <w:tcPr>
            <w:tcW w:w="978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I.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40" w:type="dxa"/>
            <w:shd w:val="clear" w:color="auto" w:fill="auto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E04B52" w:rsidRPr="009A272F" w:rsidTr="00E04B52">
        <w:tc>
          <w:tcPr>
            <w:tcW w:w="978" w:type="dxa"/>
            <w:shd w:val="clear" w:color="auto" w:fill="auto"/>
            <w:vAlign w:val="center"/>
          </w:tcPr>
          <w:p w:rsidR="00E04B52" w:rsidRPr="009A272F" w:rsidRDefault="00E04B52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shd w:val="clear" w:color="auto" w:fill="auto"/>
          </w:tcPr>
          <w:p w:rsidR="00E04B52" w:rsidRPr="00213811" w:rsidRDefault="00E04B52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211DBE" w:rsidRPr="00B93523" w:rsidRDefault="00211DBE" w:rsidP="00B93523">
      <w:pPr>
        <w:pStyle w:val="ab"/>
        <w:jc w:val="both"/>
        <w:rPr>
          <w:rFonts w:ascii="PT Astra Serif" w:hAnsi="PT Astra Serif" w:cs="Times New Roman"/>
          <w:sz w:val="24"/>
          <w:szCs w:val="24"/>
        </w:rPr>
      </w:pPr>
    </w:p>
    <w:p w:rsidR="00211DBE" w:rsidRPr="00B93523" w:rsidRDefault="00211DBE" w:rsidP="00B93523">
      <w:pPr>
        <w:pStyle w:val="ab"/>
        <w:jc w:val="both"/>
        <w:rPr>
          <w:rFonts w:ascii="PT Astra Serif" w:hAnsi="PT Astra Serif" w:cs="Times New Roman"/>
          <w:i/>
          <w:sz w:val="24"/>
          <w:szCs w:val="24"/>
          <w:lang w:val="en-US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 xml:space="preserve">Задание 3 [10 баллов]. </w:t>
      </w:r>
      <w:r w:rsidRPr="00B93523">
        <w:rPr>
          <w:rFonts w:ascii="PT Astra Serif" w:hAnsi="PT Astra Serif" w:cs="Times New Roman"/>
          <w:sz w:val="24"/>
          <w:szCs w:val="24"/>
        </w:rPr>
        <w:t xml:space="preserve">Соотнесите название гормона человека с местом его синтеза. </w:t>
      </w:r>
      <w:r w:rsidRPr="00B93523">
        <w:rPr>
          <w:rFonts w:ascii="PT Astra Serif" w:hAnsi="PT Astra Serif" w:cs="Times New Roman"/>
          <w:i/>
          <w:sz w:val="24"/>
          <w:szCs w:val="24"/>
        </w:rPr>
        <w:t xml:space="preserve">Обратите внимание, что каждому гормону соответствует одно место синтеза! </w:t>
      </w:r>
    </w:p>
    <w:tbl>
      <w:tblPr>
        <w:tblStyle w:val="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13"/>
        <w:gridCol w:w="4743"/>
      </w:tblGrid>
      <w:tr w:rsidR="00211DBE" w:rsidRPr="00B93523" w:rsidTr="00A2763A">
        <w:tc>
          <w:tcPr>
            <w:tcW w:w="4613" w:type="dxa"/>
          </w:tcPr>
          <w:p w:rsidR="00211DBE" w:rsidRPr="00B93523" w:rsidRDefault="00211DBE" w:rsidP="00B93523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</w:t>
            </w:r>
            <w:r w:rsidR="003E189A" w:rsidRPr="00B93523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 Гормон человека:</w:t>
            </w:r>
          </w:p>
        </w:tc>
        <w:tc>
          <w:tcPr>
            <w:tcW w:w="4743" w:type="dxa"/>
          </w:tcPr>
          <w:p w:rsidR="00211DBE" w:rsidRPr="00B93523" w:rsidRDefault="00211DBE" w:rsidP="00B93523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II</w:t>
            </w:r>
            <w:r w:rsidR="003E189A" w:rsidRPr="00B93523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 Место синтеза гормона:</w:t>
            </w:r>
          </w:p>
        </w:tc>
      </w:tr>
      <w:tr w:rsidR="00211DBE" w:rsidRPr="00B93523" w:rsidTr="00A2763A">
        <w:tc>
          <w:tcPr>
            <w:tcW w:w="4613" w:type="dxa"/>
          </w:tcPr>
          <w:p w:rsidR="003E189A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и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нсулин</w:t>
            </w:r>
          </w:p>
          <w:p w:rsidR="003E189A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г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люкагон</w:t>
            </w:r>
          </w:p>
          <w:p w:rsidR="003E189A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нтимюллеров гормон</w:t>
            </w:r>
          </w:p>
          <w:p w:rsidR="003E189A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м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еланотропин</w:t>
            </w:r>
          </w:p>
          <w:p w:rsidR="003E189A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л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ептин</w:t>
            </w:r>
          </w:p>
          <w:p w:rsidR="003E189A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т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ироксин</w:t>
            </w:r>
          </w:p>
          <w:p w:rsidR="003E189A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к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ортизол</w:t>
            </w:r>
          </w:p>
          <w:p w:rsidR="003E189A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с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оматотропин</w:t>
            </w:r>
          </w:p>
          <w:p w:rsidR="003E189A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э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ритропоэтин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н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орадреналин</w:t>
            </w:r>
          </w:p>
        </w:tc>
        <w:tc>
          <w:tcPr>
            <w:tcW w:w="4743" w:type="dxa"/>
          </w:tcPr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а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льфа клетки островков Лангерганса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ета клетки островков Лангерганса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м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озговой слой надпочечников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п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ередняя доля гипофиза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п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очки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щ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итовидная железа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к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ора надпочечников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дипоциты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к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летки Сертоли</w:t>
            </w:r>
          </w:p>
          <w:p w:rsidR="00211DBE" w:rsidRPr="00B93523" w:rsidRDefault="00D1404E" w:rsidP="00B93523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с</w:t>
            </w:r>
            <w:r w:rsidR="00211DB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редняя доля гипофиза</w:t>
            </w:r>
          </w:p>
        </w:tc>
      </w:tr>
    </w:tbl>
    <w:p w:rsidR="006E729D" w:rsidRPr="006E729D" w:rsidRDefault="006E729D" w:rsidP="006E729D">
      <w:pPr>
        <w:spacing w:after="0" w:line="240" w:lineRule="auto"/>
        <w:contextualSpacing/>
        <w:jc w:val="both"/>
        <w:rPr>
          <w:rFonts w:ascii="PT Astra Serif" w:hAnsi="PT Astra Serif" w:cs="Times New Roman"/>
          <w:b/>
          <w:sz w:val="24"/>
          <w:szCs w:val="24"/>
        </w:rPr>
      </w:pPr>
      <w:r w:rsidRPr="006E729D">
        <w:rPr>
          <w:rFonts w:ascii="PT Astra Serif" w:hAnsi="PT Astra Serif" w:cs="Times New Roman"/>
          <w:b/>
          <w:sz w:val="24"/>
          <w:szCs w:val="24"/>
        </w:rPr>
        <w:lastRenderedPageBreak/>
        <w:t>Ответ:</w:t>
      </w:r>
    </w:p>
    <w:tbl>
      <w:tblPr>
        <w:tblStyle w:val="a3"/>
        <w:tblW w:w="0" w:type="auto"/>
        <w:tblLook w:val="04A0"/>
      </w:tblPr>
      <w:tblGrid>
        <w:gridCol w:w="905"/>
        <w:gridCol w:w="876"/>
        <w:gridCol w:w="870"/>
        <w:gridCol w:w="870"/>
        <w:gridCol w:w="871"/>
        <w:gridCol w:w="870"/>
        <w:gridCol w:w="871"/>
        <w:gridCol w:w="872"/>
        <w:gridCol w:w="870"/>
        <w:gridCol w:w="856"/>
        <w:gridCol w:w="840"/>
      </w:tblGrid>
      <w:tr w:rsidR="006E729D" w:rsidRPr="009A272F" w:rsidTr="006E729D">
        <w:tc>
          <w:tcPr>
            <w:tcW w:w="905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I.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70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70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71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70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871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870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56" w:type="dxa"/>
            <w:shd w:val="clear" w:color="auto" w:fill="auto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840" w:type="dxa"/>
            <w:shd w:val="clear" w:color="auto" w:fill="auto"/>
          </w:tcPr>
          <w:p w:rsidR="006E729D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6E729D" w:rsidRPr="009A272F" w:rsidTr="006E729D">
        <w:tc>
          <w:tcPr>
            <w:tcW w:w="905" w:type="dxa"/>
            <w:shd w:val="clear" w:color="auto" w:fill="auto"/>
            <w:vAlign w:val="center"/>
          </w:tcPr>
          <w:p w:rsidR="006E729D" w:rsidRPr="009A272F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1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1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shd w:val="clear" w:color="auto" w:fill="auto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shd w:val="clear" w:color="auto" w:fill="auto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8D1953" w:rsidRPr="00B93523" w:rsidRDefault="00FF0767" w:rsidP="00B93523">
      <w:pPr>
        <w:pStyle w:val="ab"/>
        <w:jc w:val="both"/>
        <w:rPr>
          <w:rFonts w:ascii="PT Astra Serif" w:hAnsi="PT Astra Serif" w:cs="Times New Roman"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>Задание 4</w:t>
      </w:r>
      <w:r w:rsidR="00D34D58" w:rsidRPr="00B93523">
        <w:rPr>
          <w:rFonts w:ascii="PT Astra Serif" w:hAnsi="PT Astra Serif" w:cs="Times New Roman"/>
          <w:b/>
          <w:sz w:val="24"/>
          <w:szCs w:val="24"/>
        </w:rPr>
        <w:t xml:space="preserve"> [7 баллов]</w:t>
      </w:r>
      <w:r w:rsidRPr="00B93523">
        <w:rPr>
          <w:rFonts w:ascii="PT Astra Serif" w:hAnsi="PT Astra Serif" w:cs="Times New Roman"/>
          <w:b/>
          <w:sz w:val="24"/>
          <w:szCs w:val="24"/>
        </w:rPr>
        <w:t>.</w:t>
      </w:r>
      <w:r w:rsidRPr="00B93523">
        <w:rPr>
          <w:rFonts w:ascii="PT Astra Serif" w:hAnsi="PT Astra Serif" w:cs="Times New Roman"/>
          <w:sz w:val="24"/>
          <w:szCs w:val="24"/>
        </w:rPr>
        <w:t xml:space="preserve"> Соотнесите название ферментов</w:t>
      </w:r>
      <w:r w:rsidR="00A22B91">
        <w:rPr>
          <w:rFonts w:ascii="PT Astra Serif" w:hAnsi="PT Astra Serif" w:cs="Times New Roman"/>
          <w:sz w:val="24"/>
          <w:szCs w:val="24"/>
        </w:rPr>
        <w:t>,</w:t>
      </w:r>
      <w:r w:rsidRPr="00B93523">
        <w:rPr>
          <w:rFonts w:ascii="PT Astra Serif" w:hAnsi="PT Astra Serif" w:cs="Times New Roman"/>
          <w:sz w:val="24"/>
          <w:szCs w:val="24"/>
        </w:rPr>
        <w:t xml:space="preserve"> участвующих в репликации ДНК с их функциями. Обратите внимание, что каждому ферменту соответствует один пункт описывающий функции! </w:t>
      </w:r>
    </w:p>
    <w:tbl>
      <w:tblPr>
        <w:tblStyle w:val="a3"/>
        <w:tblW w:w="935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19"/>
        <w:gridCol w:w="6237"/>
      </w:tblGrid>
      <w:tr w:rsidR="00B80F9E" w:rsidRPr="00B93523" w:rsidTr="00D318B6">
        <w:tc>
          <w:tcPr>
            <w:tcW w:w="3119" w:type="dxa"/>
          </w:tcPr>
          <w:p w:rsidR="00B80F9E" w:rsidRPr="00B93523" w:rsidRDefault="00B80F9E" w:rsidP="00B93523">
            <w:pPr>
              <w:spacing w:after="0" w:line="240" w:lineRule="auto"/>
              <w:contextualSpacing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</w:t>
            </w: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</w:t>
            </w: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</w:t>
            </w:r>
            <w:r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Ферменты участвующие в репликации ДНК:</w:t>
            </w:r>
          </w:p>
        </w:tc>
        <w:tc>
          <w:tcPr>
            <w:tcW w:w="6237" w:type="dxa"/>
            <w:vAlign w:val="center"/>
          </w:tcPr>
          <w:p w:rsidR="00B80F9E" w:rsidRPr="00B93523" w:rsidRDefault="00B80F9E" w:rsidP="00B93523">
            <w:pPr>
              <w:spacing w:after="0" w:line="240" w:lineRule="auto"/>
              <w:contextualSpacing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II</w:t>
            </w: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 Функции ферментов:</w:t>
            </w:r>
          </w:p>
        </w:tc>
      </w:tr>
      <w:tr w:rsidR="00B80F9E" w:rsidRPr="00B93523" w:rsidTr="00D318B6">
        <w:tc>
          <w:tcPr>
            <w:tcW w:w="3119" w:type="dxa"/>
          </w:tcPr>
          <w:p w:rsidR="00B80F9E" w:rsidRPr="00B93523" w:rsidRDefault="00B80F9E" w:rsidP="00B93523">
            <w:pPr>
              <w:pStyle w:val="a6"/>
              <w:numPr>
                <w:ilvl w:val="0"/>
                <w:numId w:val="51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ДНК-топоизомераза </w:t>
            </w:r>
            <w:r w:rsidRPr="00B93523">
              <w:rPr>
                <w:rFonts w:ascii="PT Astra Serif" w:eastAsia="Calibri" w:hAnsi="PT Astra Serif" w:cs="Times New Roman"/>
                <w:sz w:val="24"/>
                <w:szCs w:val="24"/>
                <w:lang w:val="en-US"/>
              </w:rPr>
              <w:t>I</w:t>
            </w:r>
          </w:p>
          <w:p w:rsidR="00B80F9E" w:rsidRPr="00B93523" w:rsidRDefault="00B80F9E" w:rsidP="00B93523">
            <w:pPr>
              <w:pStyle w:val="a6"/>
              <w:numPr>
                <w:ilvl w:val="0"/>
                <w:numId w:val="51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ДНК-топоизомераза </w:t>
            </w:r>
            <w:r w:rsidRPr="00B93523">
              <w:rPr>
                <w:rFonts w:ascii="PT Astra Serif" w:eastAsia="Calibri" w:hAnsi="PT Astra Serif" w:cs="Times New Roman"/>
                <w:sz w:val="24"/>
                <w:szCs w:val="24"/>
                <w:lang w:val="en-US"/>
              </w:rPr>
              <w:t>II</w:t>
            </w:r>
          </w:p>
          <w:p w:rsidR="00B80F9E" w:rsidRPr="00B93523" w:rsidRDefault="00B80F9E" w:rsidP="00B93523">
            <w:pPr>
              <w:pStyle w:val="a6"/>
              <w:numPr>
                <w:ilvl w:val="0"/>
                <w:numId w:val="51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ДНК-хеликаза</w:t>
            </w:r>
          </w:p>
          <w:p w:rsidR="00B80F9E" w:rsidRPr="00B93523" w:rsidRDefault="00B80F9E" w:rsidP="00B93523">
            <w:pPr>
              <w:pStyle w:val="a6"/>
              <w:numPr>
                <w:ilvl w:val="0"/>
                <w:numId w:val="51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ДНК-праймаза</w:t>
            </w:r>
          </w:p>
          <w:p w:rsidR="00B80F9E" w:rsidRPr="00B93523" w:rsidRDefault="00B80F9E" w:rsidP="00B93523">
            <w:pPr>
              <w:pStyle w:val="a6"/>
              <w:numPr>
                <w:ilvl w:val="0"/>
                <w:numId w:val="51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ДНК-полимераза III</w:t>
            </w:r>
          </w:p>
          <w:p w:rsidR="00B80F9E" w:rsidRPr="00B93523" w:rsidRDefault="00B80F9E" w:rsidP="00B93523">
            <w:pPr>
              <w:pStyle w:val="a6"/>
              <w:numPr>
                <w:ilvl w:val="0"/>
                <w:numId w:val="51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ДНК-полимеразы I и II</w:t>
            </w:r>
          </w:p>
          <w:p w:rsidR="00B80F9E" w:rsidRPr="00B93523" w:rsidRDefault="00B80F9E" w:rsidP="00B93523">
            <w:pPr>
              <w:pStyle w:val="a6"/>
              <w:numPr>
                <w:ilvl w:val="0"/>
                <w:numId w:val="51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ДНК-лигаза</w:t>
            </w:r>
          </w:p>
          <w:p w:rsidR="00B80F9E" w:rsidRPr="00B93523" w:rsidRDefault="00B80F9E" w:rsidP="00B93523">
            <w:pPr>
              <w:spacing w:after="0" w:line="240" w:lineRule="auto"/>
              <w:contextualSpacing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B80F9E" w:rsidRPr="00B93523" w:rsidRDefault="00D1404E" w:rsidP="00B93523">
            <w:pPr>
              <w:pStyle w:val="a6"/>
              <w:numPr>
                <w:ilvl w:val="0"/>
                <w:numId w:val="5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в</w:t>
            </w:r>
            <w:r w:rsidR="00B80F9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носит двухцепочечный разрыв ДНК с затратой энергии</w:t>
            </w:r>
          </w:p>
          <w:p w:rsidR="00B80F9E" w:rsidRPr="00B93523" w:rsidRDefault="00D1404E" w:rsidP="00B93523">
            <w:pPr>
              <w:pStyle w:val="a6"/>
              <w:numPr>
                <w:ilvl w:val="0"/>
                <w:numId w:val="5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</w:t>
            </w:r>
            <w:r w:rsidR="00B80F9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существление исправления ошибок (репарация)</w:t>
            </w:r>
          </w:p>
          <w:p w:rsidR="00B80F9E" w:rsidRPr="00B93523" w:rsidRDefault="00D1404E" w:rsidP="00B93523">
            <w:pPr>
              <w:pStyle w:val="a6"/>
              <w:numPr>
                <w:ilvl w:val="0"/>
                <w:numId w:val="5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</w:t>
            </w:r>
            <w:r w:rsidR="00B80F9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существляет основной синтез ДНК при репликации</w:t>
            </w:r>
          </w:p>
          <w:p w:rsidR="00B80F9E" w:rsidRPr="00B93523" w:rsidRDefault="00D1404E" w:rsidP="00B93523">
            <w:pPr>
              <w:pStyle w:val="a6"/>
              <w:numPr>
                <w:ilvl w:val="0"/>
                <w:numId w:val="5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в</w:t>
            </w:r>
            <w:r w:rsidR="00B80F9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носит одноцепочечный разрыв ДНК без затраты энергии</w:t>
            </w:r>
          </w:p>
          <w:p w:rsidR="00B80F9E" w:rsidRPr="00B93523" w:rsidRDefault="00D1404E" w:rsidP="00B93523">
            <w:pPr>
              <w:pStyle w:val="a6"/>
              <w:numPr>
                <w:ilvl w:val="0"/>
                <w:numId w:val="5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р</w:t>
            </w:r>
            <w:r w:rsidR="00B80F9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азрывает водородные связи между азотистыми основаниями</w:t>
            </w:r>
          </w:p>
          <w:p w:rsidR="00B80F9E" w:rsidRPr="00B93523" w:rsidRDefault="00D1404E" w:rsidP="00B93523">
            <w:pPr>
              <w:pStyle w:val="a6"/>
              <w:numPr>
                <w:ilvl w:val="0"/>
                <w:numId w:val="5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с</w:t>
            </w:r>
            <w:r w:rsidR="00B80F9E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интезирует короткий фрагмент РНК, комплементарный ДНК</w:t>
            </w:r>
          </w:p>
          <w:p w:rsidR="006E729D" w:rsidRPr="00B93523" w:rsidRDefault="00D1404E" w:rsidP="00F02786">
            <w:pPr>
              <w:pStyle w:val="a6"/>
              <w:numPr>
                <w:ilvl w:val="0"/>
                <w:numId w:val="52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6E729D">
              <w:rPr>
                <w:rFonts w:ascii="PT Astra Serif" w:eastAsia="Calibri" w:hAnsi="PT Astra Serif" w:cs="Times New Roman"/>
                <w:sz w:val="24"/>
                <w:szCs w:val="24"/>
              </w:rPr>
              <w:t>с</w:t>
            </w:r>
            <w:r w:rsidR="00B80F9E" w:rsidRPr="006E729D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шивание фрагментов </w:t>
            </w:r>
            <w:proofErr w:type="spellStart"/>
            <w:r w:rsidR="00B80F9E" w:rsidRPr="006E729D">
              <w:rPr>
                <w:rFonts w:ascii="PT Astra Serif" w:eastAsia="Calibri" w:hAnsi="PT Astra Serif" w:cs="Times New Roman"/>
                <w:sz w:val="24"/>
                <w:szCs w:val="24"/>
              </w:rPr>
              <w:t>Оказаки</w:t>
            </w:r>
            <w:bookmarkStart w:id="0" w:name="_GoBack"/>
            <w:bookmarkEnd w:id="0"/>
            <w:proofErr w:type="spellEnd"/>
          </w:p>
        </w:tc>
      </w:tr>
    </w:tbl>
    <w:p w:rsidR="006E729D" w:rsidRPr="006E729D" w:rsidRDefault="006E729D" w:rsidP="006E729D">
      <w:pPr>
        <w:spacing w:after="0" w:line="240" w:lineRule="auto"/>
        <w:contextualSpacing/>
        <w:jc w:val="both"/>
        <w:rPr>
          <w:rFonts w:ascii="PT Astra Serif" w:hAnsi="PT Astra Serif" w:cs="Times New Roman"/>
          <w:b/>
          <w:sz w:val="24"/>
          <w:szCs w:val="24"/>
        </w:rPr>
      </w:pPr>
      <w:r w:rsidRPr="006E729D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/>
      </w:tblPr>
      <w:tblGrid>
        <w:gridCol w:w="1239"/>
        <w:gridCol w:w="1201"/>
        <w:gridCol w:w="1200"/>
        <w:gridCol w:w="1200"/>
        <w:gridCol w:w="1201"/>
        <w:gridCol w:w="1200"/>
        <w:gridCol w:w="1165"/>
        <w:gridCol w:w="1165"/>
      </w:tblGrid>
      <w:tr w:rsidR="006E729D" w:rsidRPr="0072610D" w:rsidTr="006E729D">
        <w:tc>
          <w:tcPr>
            <w:tcW w:w="1239" w:type="dxa"/>
            <w:shd w:val="clear" w:color="auto" w:fill="auto"/>
            <w:vAlign w:val="center"/>
          </w:tcPr>
          <w:p w:rsidR="006E729D" w:rsidRPr="0072610D" w:rsidRDefault="006E729D" w:rsidP="00F027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I.</w:t>
            </w:r>
          </w:p>
        </w:tc>
        <w:tc>
          <w:tcPr>
            <w:tcW w:w="1201" w:type="dxa"/>
            <w:shd w:val="clear" w:color="auto" w:fill="auto"/>
          </w:tcPr>
          <w:p w:rsidR="006E729D" w:rsidRPr="0072610D" w:rsidRDefault="006E729D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00" w:type="dxa"/>
            <w:shd w:val="clear" w:color="auto" w:fill="auto"/>
          </w:tcPr>
          <w:p w:rsidR="006E729D" w:rsidRPr="0072610D" w:rsidRDefault="006E729D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00" w:type="dxa"/>
            <w:shd w:val="clear" w:color="auto" w:fill="auto"/>
          </w:tcPr>
          <w:p w:rsidR="006E729D" w:rsidRPr="0072610D" w:rsidRDefault="006E729D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01" w:type="dxa"/>
            <w:shd w:val="clear" w:color="auto" w:fill="auto"/>
          </w:tcPr>
          <w:p w:rsidR="006E729D" w:rsidRPr="0072610D" w:rsidRDefault="006E729D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200" w:type="dxa"/>
            <w:shd w:val="clear" w:color="auto" w:fill="auto"/>
          </w:tcPr>
          <w:p w:rsidR="006E729D" w:rsidRPr="0072610D" w:rsidRDefault="006E729D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165" w:type="dxa"/>
            <w:shd w:val="clear" w:color="auto" w:fill="auto"/>
          </w:tcPr>
          <w:p w:rsidR="006E729D" w:rsidRPr="0072610D" w:rsidRDefault="006E729D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165" w:type="dxa"/>
            <w:shd w:val="clear" w:color="auto" w:fill="auto"/>
          </w:tcPr>
          <w:p w:rsidR="006E729D" w:rsidRPr="0072610D" w:rsidRDefault="006E729D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6E729D" w:rsidRPr="0072610D" w:rsidTr="006E729D">
        <w:tc>
          <w:tcPr>
            <w:tcW w:w="1239" w:type="dxa"/>
            <w:shd w:val="clear" w:color="auto" w:fill="auto"/>
          </w:tcPr>
          <w:p w:rsidR="006E729D" w:rsidRPr="0072610D" w:rsidRDefault="006E729D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201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5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5" w:type="dxa"/>
            <w:shd w:val="clear" w:color="auto" w:fill="auto"/>
            <w:vAlign w:val="center"/>
          </w:tcPr>
          <w:p w:rsidR="006E729D" w:rsidRPr="00213811" w:rsidRDefault="006E729D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D1953" w:rsidRPr="00B93523" w:rsidRDefault="00D318B6" w:rsidP="00B93523">
      <w:pPr>
        <w:spacing w:after="0" w:line="240" w:lineRule="auto"/>
        <w:contextualSpacing/>
        <w:jc w:val="both"/>
        <w:rPr>
          <w:rFonts w:ascii="PT Astra Serif" w:hAnsi="PT Astra Serif" w:cs="Times New Roman"/>
          <w:i/>
          <w:sz w:val="24"/>
          <w:szCs w:val="24"/>
        </w:rPr>
      </w:pPr>
      <w:r w:rsidRPr="00B93523">
        <w:rPr>
          <w:rFonts w:ascii="PT Astra Serif" w:hAnsi="PT Astra Serif" w:cs="Times New Roman"/>
          <w:b/>
          <w:sz w:val="24"/>
          <w:szCs w:val="24"/>
        </w:rPr>
        <w:t>Задание 5</w:t>
      </w:r>
      <w:r w:rsidR="00D34D58" w:rsidRPr="00B93523">
        <w:rPr>
          <w:rFonts w:ascii="PT Astra Serif" w:hAnsi="PT Astra Serif" w:cs="Times New Roman"/>
          <w:b/>
          <w:sz w:val="24"/>
          <w:szCs w:val="24"/>
        </w:rPr>
        <w:t xml:space="preserve"> [8 баллов]</w:t>
      </w:r>
      <w:r w:rsidRPr="00B93523">
        <w:rPr>
          <w:rFonts w:ascii="PT Astra Serif" w:hAnsi="PT Astra Serif" w:cs="Times New Roman"/>
          <w:b/>
          <w:sz w:val="24"/>
          <w:szCs w:val="24"/>
        </w:rPr>
        <w:t>.</w:t>
      </w:r>
      <w:r w:rsidRPr="00B93523">
        <w:rPr>
          <w:rFonts w:ascii="PT Astra Serif" w:hAnsi="PT Astra Serif" w:cs="Times New Roman"/>
          <w:sz w:val="24"/>
          <w:szCs w:val="24"/>
        </w:rPr>
        <w:t xml:space="preserve"> </w:t>
      </w:r>
      <w:r w:rsidR="00DE4551" w:rsidRPr="00B93523">
        <w:rPr>
          <w:rFonts w:ascii="PT Astra Serif" w:hAnsi="PT Astra Serif" w:cs="Times New Roman"/>
          <w:sz w:val="24"/>
          <w:szCs w:val="24"/>
        </w:rPr>
        <w:t xml:space="preserve">Соотнесите органеллы/структуры прокариотической клетки с их функциями/особенностями строения. </w:t>
      </w:r>
      <w:r w:rsidR="00DE4551" w:rsidRPr="00B93523">
        <w:rPr>
          <w:rFonts w:ascii="PT Astra Serif" w:hAnsi="PT Astra Serif" w:cs="Times New Roman"/>
          <w:i/>
          <w:sz w:val="24"/>
          <w:szCs w:val="24"/>
        </w:rPr>
        <w:t xml:space="preserve">Обратите внимание, что каждой органелле/структуре соответствует один пункт, описывающий функции/особенности строения! </w:t>
      </w: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13"/>
        <w:gridCol w:w="4743"/>
      </w:tblGrid>
      <w:tr w:rsidR="00DE4551" w:rsidRPr="00B93523" w:rsidTr="00D34D58">
        <w:tc>
          <w:tcPr>
            <w:tcW w:w="4613" w:type="dxa"/>
          </w:tcPr>
          <w:p w:rsidR="00DE4551" w:rsidRPr="00B93523" w:rsidRDefault="00DE4551" w:rsidP="00B93523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</w:t>
            </w: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 xml:space="preserve">. </w:t>
            </w:r>
            <w:r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Органеллы/структуры прокариотической клетки:</w:t>
            </w:r>
          </w:p>
        </w:tc>
        <w:tc>
          <w:tcPr>
            <w:tcW w:w="4743" w:type="dxa"/>
            <w:vAlign w:val="center"/>
          </w:tcPr>
          <w:p w:rsidR="00DE4551" w:rsidRPr="00B93523" w:rsidRDefault="00DE4551" w:rsidP="00B93523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II</w:t>
            </w:r>
            <w:r w:rsidRPr="00B93523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 xml:space="preserve">. </w:t>
            </w:r>
            <w:r w:rsidRPr="00B93523">
              <w:rPr>
                <w:rFonts w:ascii="PT Astra Serif" w:hAnsi="PT Astra Serif" w:cs="Times New Roman"/>
                <w:b/>
                <w:sz w:val="24"/>
                <w:szCs w:val="24"/>
              </w:rPr>
              <w:t>Функции/особенности строения:</w:t>
            </w:r>
          </w:p>
        </w:tc>
      </w:tr>
      <w:tr w:rsidR="00DE4551" w:rsidRPr="00B93523" w:rsidTr="00D34D58">
        <w:tc>
          <w:tcPr>
            <w:tcW w:w="4613" w:type="dxa"/>
          </w:tcPr>
          <w:p w:rsidR="00DE4551" w:rsidRPr="00B93523" w:rsidRDefault="00DE4551" w:rsidP="00B93523">
            <w:pPr>
              <w:pStyle w:val="a6"/>
              <w:numPr>
                <w:ilvl w:val="0"/>
                <w:numId w:val="5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Половые пили</w:t>
            </w:r>
          </w:p>
          <w:p w:rsidR="00DE4551" w:rsidRPr="00B93523" w:rsidRDefault="00DE4551" w:rsidP="00B93523">
            <w:pPr>
              <w:pStyle w:val="a6"/>
              <w:numPr>
                <w:ilvl w:val="0"/>
                <w:numId w:val="5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Жгутики</w:t>
            </w:r>
          </w:p>
          <w:p w:rsidR="00DE4551" w:rsidRPr="00B93523" w:rsidRDefault="00DE4551" w:rsidP="00B93523">
            <w:pPr>
              <w:pStyle w:val="a6"/>
              <w:numPr>
                <w:ilvl w:val="0"/>
                <w:numId w:val="5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Нуклеоид</w:t>
            </w:r>
          </w:p>
          <w:p w:rsidR="00DE4551" w:rsidRPr="00B93523" w:rsidRDefault="00DE4551" w:rsidP="00B93523">
            <w:pPr>
              <w:pStyle w:val="a6"/>
              <w:numPr>
                <w:ilvl w:val="0"/>
                <w:numId w:val="5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Плазмиды</w:t>
            </w:r>
          </w:p>
          <w:p w:rsidR="00DE4551" w:rsidRPr="00B93523" w:rsidRDefault="00DE4551" w:rsidP="00B93523">
            <w:pPr>
              <w:pStyle w:val="a6"/>
              <w:numPr>
                <w:ilvl w:val="0"/>
                <w:numId w:val="5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Рибосомы</w:t>
            </w:r>
          </w:p>
          <w:p w:rsidR="00DE4551" w:rsidRPr="00B93523" w:rsidRDefault="00DE4551" w:rsidP="00B93523">
            <w:pPr>
              <w:pStyle w:val="a6"/>
              <w:numPr>
                <w:ilvl w:val="0"/>
                <w:numId w:val="5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Клеточная стенка</w:t>
            </w:r>
          </w:p>
          <w:p w:rsidR="00DE4551" w:rsidRPr="00B93523" w:rsidRDefault="00DE4551" w:rsidP="00B93523">
            <w:pPr>
              <w:pStyle w:val="a6"/>
              <w:numPr>
                <w:ilvl w:val="0"/>
                <w:numId w:val="5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Капсула </w:t>
            </w:r>
          </w:p>
          <w:p w:rsidR="00DE4551" w:rsidRPr="00B93523" w:rsidRDefault="00DE4551" w:rsidP="00B93523">
            <w:pPr>
              <w:pStyle w:val="a6"/>
              <w:numPr>
                <w:ilvl w:val="0"/>
                <w:numId w:val="53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Фимбрии</w:t>
            </w:r>
          </w:p>
        </w:tc>
        <w:tc>
          <w:tcPr>
            <w:tcW w:w="4743" w:type="dxa"/>
          </w:tcPr>
          <w:p w:rsidR="00DE4551" w:rsidRPr="00B93523" w:rsidRDefault="00DE4551" w:rsidP="00B93523">
            <w:pPr>
              <w:pStyle w:val="a6"/>
              <w:numPr>
                <w:ilvl w:val="0"/>
                <w:numId w:val="5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«Бактериальная хромосома»</w:t>
            </w:r>
          </w:p>
          <w:p w:rsidR="00DE4551" w:rsidRPr="00B93523" w:rsidRDefault="00D1404E" w:rsidP="00B93523">
            <w:pPr>
              <w:pStyle w:val="a6"/>
              <w:numPr>
                <w:ilvl w:val="0"/>
                <w:numId w:val="5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п</w:t>
            </w:r>
            <w:r w:rsidR="00DE4551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редотвращает осмотическое разрушение клетки</w:t>
            </w:r>
          </w:p>
          <w:p w:rsidR="00DE4551" w:rsidRPr="00B93523" w:rsidRDefault="00D1404E" w:rsidP="00B93523">
            <w:pPr>
              <w:pStyle w:val="a6"/>
              <w:numPr>
                <w:ilvl w:val="0"/>
                <w:numId w:val="5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с</w:t>
            </w:r>
            <w:r w:rsidR="00DE4551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остоит из 30S и 50S субъединиц</w:t>
            </w:r>
          </w:p>
          <w:p w:rsidR="00DE4551" w:rsidRPr="00B93523" w:rsidRDefault="00D1404E" w:rsidP="00B93523">
            <w:pPr>
              <w:pStyle w:val="a6"/>
              <w:numPr>
                <w:ilvl w:val="0"/>
                <w:numId w:val="5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р</w:t>
            </w:r>
            <w:r w:rsidR="00DE4551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еализует горизонтальный перенос генов</w:t>
            </w:r>
          </w:p>
          <w:p w:rsidR="00DE4551" w:rsidRPr="00B93523" w:rsidRDefault="00D1404E" w:rsidP="00B93523">
            <w:pPr>
              <w:pStyle w:val="a6"/>
              <w:numPr>
                <w:ilvl w:val="0"/>
                <w:numId w:val="5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у</w:t>
            </w:r>
            <w:r w:rsidR="00DE4551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частвует в конъюгации</w:t>
            </w:r>
          </w:p>
          <w:p w:rsidR="00DE4551" w:rsidRPr="00B93523" w:rsidRDefault="00D1404E" w:rsidP="00B93523">
            <w:pPr>
              <w:pStyle w:val="a6"/>
              <w:numPr>
                <w:ilvl w:val="0"/>
                <w:numId w:val="5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с</w:t>
            </w:r>
            <w:r w:rsidR="00DE4551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лизистая оболочка</w:t>
            </w:r>
          </w:p>
          <w:p w:rsidR="00DE4551" w:rsidRPr="00B93523" w:rsidRDefault="00D1404E" w:rsidP="00B93523">
            <w:pPr>
              <w:pStyle w:val="a6"/>
              <w:numPr>
                <w:ilvl w:val="0"/>
                <w:numId w:val="5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proofErr w:type="gramStart"/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з</w:t>
            </w:r>
            <w:r w:rsidR="00DE4551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акреплены с помощью базального тела</w:t>
            </w:r>
            <w:proofErr w:type="gramEnd"/>
          </w:p>
          <w:p w:rsidR="00DE4551" w:rsidRPr="00B93523" w:rsidRDefault="00D1404E" w:rsidP="00B93523">
            <w:pPr>
              <w:pStyle w:val="a6"/>
              <w:numPr>
                <w:ilvl w:val="0"/>
                <w:numId w:val="54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м</w:t>
            </w:r>
            <w:r w:rsidR="00DE4551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ожет использоваться для </w:t>
            </w:r>
            <w:proofErr w:type="gramStart"/>
            <w:r w:rsidR="00DE4551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>удержании</w:t>
            </w:r>
            <w:proofErr w:type="gramEnd"/>
            <w:r w:rsidR="00DE4551" w:rsidRPr="00B93523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на клетке хозяина</w:t>
            </w:r>
          </w:p>
        </w:tc>
      </w:tr>
    </w:tbl>
    <w:p w:rsidR="00F02786" w:rsidRPr="00803E30" w:rsidRDefault="00F02786" w:rsidP="00F02786">
      <w:pPr>
        <w:spacing w:after="0" w:line="240" w:lineRule="auto"/>
        <w:contextualSpacing/>
        <w:jc w:val="both"/>
        <w:rPr>
          <w:rFonts w:ascii="PT Astra Serif" w:hAnsi="PT Astra Serif" w:cs="Times New Roman"/>
          <w:b/>
          <w:sz w:val="24"/>
          <w:szCs w:val="24"/>
        </w:rPr>
      </w:pPr>
      <w:r w:rsidRPr="00803E30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/>
      </w:tblPr>
      <w:tblGrid>
        <w:gridCol w:w="1063"/>
        <w:gridCol w:w="1063"/>
        <w:gridCol w:w="1063"/>
        <w:gridCol w:w="1063"/>
        <w:gridCol w:w="1063"/>
        <w:gridCol w:w="1064"/>
        <w:gridCol w:w="1064"/>
        <w:gridCol w:w="1064"/>
        <w:gridCol w:w="1064"/>
      </w:tblGrid>
      <w:tr w:rsidR="00F02786" w:rsidTr="00F02786">
        <w:tc>
          <w:tcPr>
            <w:tcW w:w="1063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I.</w:t>
            </w:r>
          </w:p>
        </w:tc>
        <w:tc>
          <w:tcPr>
            <w:tcW w:w="1063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063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063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063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64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064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064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064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</w:p>
        </w:tc>
      </w:tr>
      <w:tr w:rsidR="00F02786" w:rsidTr="00F02786">
        <w:tc>
          <w:tcPr>
            <w:tcW w:w="1063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F02786" w:rsidRPr="00213811" w:rsidRDefault="00F02786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3" w:type="dxa"/>
            <w:shd w:val="clear" w:color="auto" w:fill="auto"/>
            <w:vAlign w:val="center"/>
          </w:tcPr>
          <w:p w:rsidR="00F02786" w:rsidRPr="00213811" w:rsidRDefault="00F02786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3" w:type="dxa"/>
            <w:shd w:val="clear" w:color="auto" w:fill="auto"/>
            <w:vAlign w:val="center"/>
          </w:tcPr>
          <w:p w:rsidR="00F02786" w:rsidRPr="00213811" w:rsidRDefault="00F02786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3" w:type="dxa"/>
            <w:shd w:val="clear" w:color="auto" w:fill="auto"/>
            <w:vAlign w:val="center"/>
          </w:tcPr>
          <w:p w:rsidR="00F02786" w:rsidRPr="00213811" w:rsidRDefault="00F02786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4" w:type="dxa"/>
            <w:shd w:val="clear" w:color="auto" w:fill="auto"/>
            <w:vAlign w:val="center"/>
          </w:tcPr>
          <w:p w:rsidR="00F02786" w:rsidRPr="00213811" w:rsidRDefault="00F02786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4" w:type="dxa"/>
            <w:shd w:val="clear" w:color="auto" w:fill="auto"/>
            <w:vAlign w:val="center"/>
          </w:tcPr>
          <w:p w:rsidR="00F02786" w:rsidRPr="00213811" w:rsidRDefault="00F02786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4" w:type="dxa"/>
            <w:shd w:val="clear" w:color="auto" w:fill="auto"/>
            <w:vAlign w:val="center"/>
          </w:tcPr>
          <w:p w:rsidR="00F02786" w:rsidRPr="00213811" w:rsidRDefault="00F02786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4" w:type="dxa"/>
            <w:shd w:val="clear" w:color="auto" w:fill="auto"/>
          </w:tcPr>
          <w:p w:rsidR="00F02786" w:rsidRDefault="00F02786" w:rsidP="00F02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E4551" w:rsidRPr="00B93523" w:rsidRDefault="00DE4551" w:rsidP="00B93523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</w:p>
    <w:sectPr w:rsidR="00DE4551" w:rsidRPr="00B93523" w:rsidSect="00461ABB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7170" w:rsidRDefault="00267170" w:rsidP="00107AE8">
      <w:pPr>
        <w:spacing w:after="0" w:line="240" w:lineRule="auto"/>
      </w:pPr>
      <w:r>
        <w:separator/>
      </w:r>
    </w:p>
  </w:endnote>
  <w:endnote w:type="continuationSeparator" w:id="0">
    <w:p w:rsidR="00267170" w:rsidRDefault="00267170" w:rsidP="00107A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77820085"/>
      <w:docPartObj>
        <w:docPartGallery w:val="Page Numbers (Bottom of Page)"/>
        <w:docPartUnique/>
      </w:docPartObj>
    </w:sdtPr>
    <w:sdtContent>
      <w:p w:rsidR="00267170" w:rsidRDefault="00267170">
        <w:pPr>
          <w:pStyle w:val="a7"/>
          <w:jc w:val="center"/>
        </w:pPr>
        <w:fldSimple w:instr="PAGE   \* MERGEFORMAT">
          <w:r w:rsidR="00A22B91">
            <w:rPr>
              <w:noProof/>
            </w:rPr>
            <w:t>6</w:t>
          </w:r>
        </w:fldSimple>
      </w:p>
    </w:sdtContent>
  </w:sdt>
  <w:p w:rsidR="00267170" w:rsidRDefault="00267170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7170" w:rsidRDefault="00267170" w:rsidP="00107AE8">
      <w:pPr>
        <w:spacing w:after="0" w:line="240" w:lineRule="auto"/>
      </w:pPr>
      <w:r>
        <w:separator/>
      </w:r>
    </w:p>
  </w:footnote>
  <w:footnote w:type="continuationSeparator" w:id="0">
    <w:p w:rsidR="00267170" w:rsidRDefault="00267170" w:rsidP="00107A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7170" w:rsidRPr="00B93523" w:rsidRDefault="00267170">
    <w:pPr>
      <w:pStyle w:val="a4"/>
      <w:rPr>
        <w:rFonts w:ascii="PT Astra Serif" w:hAnsi="PT Astra Serif"/>
        <w:b/>
        <w:sz w:val="24"/>
        <w:szCs w:val="24"/>
      </w:rPr>
    </w:pPr>
    <w:r w:rsidRPr="00B93523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B93523">
      <w:rPr>
        <w:rFonts w:ascii="PT Astra Serif" w:hAnsi="PT Astra Serif"/>
        <w:b/>
        <w:sz w:val="24"/>
        <w:szCs w:val="24"/>
      </w:rPr>
      <w:t>ВсОШ</w:t>
    </w:r>
    <w:proofErr w:type="spellEnd"/>
    <w:r w:rsidRPr="00B93523">
      <w:rPr>
        <w:rFonts w:ascii="PT Astra Serif" w:hAnsi="PT Astra Serif"/>
        <w:b/>
        <w:sz w:val="24"/>
        <w:szCs w:val="24"/>
      </w:rPr>
      <w:t xml:space="preserve"> по биологии 2023-2024 уч. г.    11 класс</w:t>
    </w:r>
  </w:p>
  <w:p w:rsidR="00267170" w:rsidRDefault="00267170" w:rsidP="009E1162">
    <w:pPr>
      <w:pStyle w:val="a4"/>
      <w:jc w:val="right"/>
    </w:pPr>
    <w:r w:rsidRPr="00B93523">
      <w:rPr>
        <w:rFonts w:ascii="PT Astra Serif" w:hAnsi="PT Astra Serif"/>
        <w:b/>
        <w:sz w:val="24"/>
        <w:szCs w:val="24"/>
      </w:rPr>
      <w:t>Шифр</w:t>
    </w:r>
    <w:r>
      <w:t xml:space="preserve"> 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37439"/>
    <w:multiLevelType w:val="hybridMultilevel"/>
    <w:tmpl w:val="FBC0A8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A712BE"/>
    <w:multiLevelType w:val="hybridMultilevel"/>
    <w:tmpl w:val="83442842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323F1A"/>
    <w:multiLevelType w:val="hybridMultilevel"/>
    <w:tmpl w:val="0B78409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3D05A9"/>
    <w:multiLevelType w:val="hybridMultilevel"/>
    <w:tmpl w:val="C51AFAE0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8B2200"/>
    <w:multiLevelType w:val="hybridMultilevel"/>
    <w:tmpl w:val="122810A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B96DB6"/>
    <w:multiLevelType w:val="hybridMultilevel"/>
    <w:tmpl w:val="67A0E46A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BB05D1"/>
    <w:multiLevelType w:val="hybridMultilevel"/>
    <w:tmpl w:val="B8D40D7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8254D3"/>
    <w:multiLevelType w:val="hybridMultilevel"/>
    <w:tmpl w:val="F4922B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C36300"/>
    <w:multiLevelType w:val="hybridMultilevel"/>
    <w:tmpl w:val="70E2FD0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037904"/>
    <w:multiLevelType w:val="hybridMultilevel"/>
    <w:tmpl w:val="DC2E935C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7D33A8"/>
    <w:multiLevelType w:val="hybridMultilevel"/>
    <w:tmpl w:val="C45C8362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94C3394"/>
    <w:multiLevelType w:val="hybridMultilevel"/>
    <w:tmpl w:val="FA448C8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AC352CB"/>
    <w:multiLevelType w:val="hybridMultilevel"/>
    <w:tmpl w:val="09FC729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DB5A0B"/>
    <w:multiLevelType w:val="hybridMultilevel"/>
    <w:tmpl w:val="4412EDB0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4F5630"/>
    <w:multiLevelType w:val="hybridMultilevel"/>
    <w:tmpl w:val="8FEE3C1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2F07BA8"/>
    <w:multiLevelType w:val="hybridMultilevel"/>
    <w:tmpl w:val="3DEE2B50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5560745"/>
    <w:multiLevelType w:val="hybridMultilevel"/>
    <w:tmpl w:val="058044F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9FB2EEC"/>
    <w:multiLevelType w:val="hybridMultilevel"/>
    <w:tmpl w:val="7C8A2892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A023B74"/>
    <w:multiLevelType w:val="hybridMultilevel"/>
    <w:tmpl w:val="1548E38A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25051D3"/>
    <w:multiLevelType w:val="hybridMultilevel"/>
    <w:tmpl w:val="BB2038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25F10D2"/>
    <w:multiLevelType w:val="hybridMultilevel"/>
    <w:tmpl w:val="17FC8822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6A212D3"/>
    <w:multiLevelType w:val="hybridMultilevel"/>
    <w:tmpl w:val="BD388ADC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6D84BAC"/>
    <w:multiLevelType w:val="hybridMultilevel"/>
    <w:tmpl w:val="96B8BDA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8376020"/>
    <w:multiLevelType w:val="hybridMultilevel"/>
    <w:tmpl w:val="0356424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A10311B"/>
    <w:multiLevelType w:val="hybridMultilevel"/>
    <w:tmpl w:val="2EC45D3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B7E14FE"/>
    <w:multiLevelType w:val="hybridMultilevel"/>
    <w:tmpl w:val="094E494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DB04106"/>
    <w:multiLevelType w:val="hybridMultilevel"/>
    <w:tmpl w:val="FF3EA318"/>
    <w:lvl w:ilvl="0" w:tplc="5A9EF4AC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F753E2F"/>
    <w:multiLevelType w:val="hybridMultilevel"/>
    <w:tmpl w:val="8654B8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27676CC"/>
    <w:multiLevelType w:val="hybridMultilevel"/>
    <w:tmpl w:val="A51E0A9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49E2ABA"/>
    <w:multiLevelType w:val="hybridMultilevel"/>
    <w:tmpl w:val="99D4D442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C35517B"/>
    <w:multiLevelType w:val="hybridMultilevel"/>
    <w:tmpl w:val="675EFC9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FF11C49"/>
    <w:multiLevelType w:val="hybridMultilevel"/>
    <w:tmpl w:val="B078900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27F265A"/>
    <w:multiLevelType w:val="hybridMultilevel"/>
    <w:tmpl w:val="07C4536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2B23465"/>
    <w:multiLevelType w:val="hybridMultilevel"/>
    <w:tmpl w:val="75FA819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3233649"/>
    <w:multiLevelType w:val="hybridMultilevel"/>
    <w:tmpl w:val="742C5296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5E328F0"/>
    <w:multiLevelType w:val="hybridMultilevel"/>
    <w:tmpl w:val="5DD2ADB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6A11D13"/>
    <w:multiLevelType w:val="hybridMultilevel"/>
    <w:tmpl w:val="3166848C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7BA5615"/>
    <w:multiLevelType w:val="hybridMultilevel"/>
    <w:tmpl w:val="5D944F4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89060CC"/>
    <w:multiLevelType w:val="hybridMultilevel"/>
    <w:tmpl w:val="889E8A9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92E6FBF"/>
    <w:multiLevelType w:val="hybridMultilevel"/>
    <w:tmpl w:val="5F42F53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C143D8A"/>
    <w:multiLevelType w:val="hybridMultilevel"/>
    <w:tmpl w:val="47026A7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5C5314F0"/>
    <w:multiLevelType w:val="hybridMultilevel"/>
    <w:tmpl w:val="C358B5AA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DF67764"/>
    <w:multiLevelType w:val="hybridMultilevel"/>
    <w:tmpl w:val="4F141B5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EC912B5"/>
    <w:multiLevelType w:val="hybridMultilevel"/>
    <w:tmpl w:val="AD9CB10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4B37C41"/>
    <w:multiLevelType w:val="hybridMultilevel"/>
    <w:tmpl w:val="1BF0198A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A8B2B9C"/>
    <w:multiLevelType w:val="hybridMultilevel"/>
    <w:tmpl w:val="E71CD538"/>
    <w:lvl w:ilvl="0" w:tplc="6502945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B805487"/>
    <w:multiLevelType w:val="hybridMultilevel"/>
    <w:tmpl w:val="FF96BFE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C623D2B"/>
    <w:multiLevelType w:val="hybridMultilevel"/>
    <w:tmpl w:val="990CFEEC"/>
    <w:lvl w:ilvl="0" w:tplc="5B02D31C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FFE2B37"/>
    <w:multiLevelType w:val="hybridMultilevel"/>
    <w:tmpl w:val="259059C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38753B4"/>
    <w:multiLevelType w:val="hybridMultilevel"/>
    <w:tmpl w:val="AF2C9EF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70D11E9"/>
    <w:multiLevelType w:val="hybridMultilevel"/>
    <w:tmpl w:val="70B08CE0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8E52D45"/>
    <w:multiLevelType w:val="hybridMultilevel"/>
    <w:tmpl w:val="BBA89B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BD74225"/>
    <w:multiLevelType w:val="hybridMultilevel"/>
    <w:tmpl w:val="A10E2626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C912C19"/>
    <w:multiLevelType w:val="hybridMultilevel"/>
    <w:tmpl w:val="DB96AEB6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22"/>
  </w:num>
  <w:num w:numId="3">
    <w:abstractNumId w:val="40"/>
  </w:num>
  <w:num w:numId="4">
    <w:abstractNumId w:val="11"/>
  </w:num>
  <w:num w:numId="5">
    <w:abstractNumId w:val="18"/>
  </w:num>
  <w:num w:numId="6">
    <w:abstractNumId w:val="9"/>
  </w:num>
  <w:num w:numId="7">
    <w:abstractNumId w:val="50"/>
  </w:num>
  <w:num w:numId="8">
    <w:abstractNumId w:val="3"/>
  </w:num>
  <w:num w:numId="9">
    <w:abstractNumId w:val="38"/>
  </w:num>
  <w:num w:numId="10">
    <w:abstractNumId w:val="52"/>
  </w:num>
  <w:num w:numId="11">
    <w:abstractNumId w:val="2"/>
  </w:num>
  <w:num w:numId="12">
    <w:abstractNumId w:val="31"/>
  </w:num>
  <w:num w:numId="13">
    <w:abstractNumId w:val="49"/>
  </w:num>
  <w:num w:numId="14">
    <w:abstractNumId w:val="37"/>
  </w:num>
  <w:num w:numId="15">
    <w:abstractNumId w:val="48"/>
  </w:num>
  <w:num w:numId="16">
    <w:abstractNumId w:val="41"/>
  </w:num>
  <w:num w:numId="17">
    <w:abstractNumId w:val="4"/>
  </w:num>
  <w:num w:numId="18">
    <w:abstractNumId w:val="29"/>
  </w:num>
  <w:num w:numId="19">
    <w:abstractNumId w:val="20"/>
  </w:num>
  <w:num w:numId="20">
    <w:abstractNumId w:val="32"/>
  </w:num>
  <w:num w:numId="21">
    <w:abstractNumId w:val="5"/>
  </w:num>
  <w:num w:numId="22">
    <w:abstractNumId w:val="8"/>
  </w:num>
  <w:num w:numId="23">
    <w:abstractNumId w:val="12"/>
  </w:num>
  <w:num w:numId="24">
    <w:abstractNumId w:val="34"/>
  </w:num>
  <w:num w:numId="25">
    <w:abstractNumId w:val="13"/>
  </w:num>
  <w:num w:numId="26">
    <w:abstractNumId w:val="21"/>
  </w:num>
  <w:num w:numId="27">
    <w:abstractNumId w:val="33"/>
  </w:num>
  <w:num w:numId="28">
    <w:abstractNumId w:val="36"/>
  </w:num>
  <w:num w:numId="29">
    <w:abstractNumId w:val="39"/>
  </w:num>
  <w:num w:numId="30">
    <w:abstractNumId w:val="6"/>
  </w:num>
  <w:num w:numId="31">
    <w:abstractNumId w:val="28"/>
  </w:num>
  <w:num w:numId="32">
    <w:abstractNumId w:val="14"/>
  </w:num>
  <w:num w:numId="33">
    <w:abstractNumId w:val="35"/>
  </w:num>
  <w:num w:numId="34">
    <w:abstractNumId w:val="42"/>
  </w:num>
  <w:num w:numId="35">
    <w:abstractNumId w:val="45"/>
  </w:num>
  <w:num w:numId="36">
    <w:abstractNumId w:val="47"/>
  </w:num>
  <w:num w:numId="37">
    <w:abstractNumId w:val="26"/>
  </w:num>
  <w:num w:numId="38">
    <w:abstractNumId w:val="44"/>
  </w:num>
  <w:num w:numId="39">
    <w:abstractNumId w:val="0"/>
  </w:num>
  <w:num w:numId="40">
    <w:abstractNumId w:val="16"/>
  </w:num>
  <w:num w:numId="41">
    <w:abstractNumId w:val="19"/>
  </w:num>
  <w:num w:numId="42">
    <w:abstractNumId w:val="43"/>
  </w:num>
  <w:num w:numId="43">
    <w:abstractNumId w:val="27"/>
  </w:num>
  <w:num w:numId="44">
    <w:abstractNumId w:val="17"/>
  </w:num>
  <w:num w:numId="45">
    <w:abstractNumId w:val="10"/>
  </w:num>
  <w:num w:numId="46">
    <w:abstractNumId w:val="1"/>
  </w:num>
  <w:num w:numId="47">
    <w:abstractNumId w:val="53"/>
  </w:num>
  <w:num w:numId="48">
    <w:abstractNumId w:val="23"/>
  </w:num>
  <w:num w:numId="49">
    <w:abstractNumId w:val="24"/>
  </w:num>
  <w:num w:numId="50">
    <w:abstractNumId w:val="15"/>
  </w:num>
  <w:num w:numId="51">
    <w:abstractNumId w:val="7"/>
  </w:num>
  <w:num w:numId="52">
    <w:abstractNumId w:val="46"/>
  </w:num>
  <w:num w:numId="53">
    <w:abstractNumId w:val="51"/>
  </w:num>
  <w:num w:numId="54">
    <w:abstractNumId w:val="30"/>
  </w:num>
  <w:numIdMacAtCleanup w:val="5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6BA6"/>
    <w:rsid w:val="00020D47"/>
    <w:rsid w:val="00023287"/>
    <w:rsid w:val="000252CA"/>
    <w:rsid w:val="0002664A"/>
    <w:rsid w:val="000270BD"/>
    <w:rsid w:val="0003360D"/>
    <w:rsid w:val="00033BCA"/>
    <w:rsid w:val="0004024B"/>
    <w:rsid w:val="00045F20"/>
    <w:rsid w:val="00062518"/>
    <w:rsid w:val="00062E99"/>
    <w:rsid w:val="00066F2E"/>
    <w:rsid w:val="0007007F"/>
    <w:rsid w:val="00084742"/>
    <w:rsid w:val="000A51EF"/>
    <w:rsid w:val="000D0B61"/>
    <w:rsid w:val="000D76C0"/>
    <w:rsid w:val="000E6FF2"/>
    <w:rsid w:val="00107AE8"/>
    <w:rsid w:val="001155DC"/>
    <w:rsid w:val="00123A7E"/>
    <w:rsid w:val="00125344"/>
    <w:rsid w:val="0014006D"/>
    <w:rsid w:val="00155F06"/>
    <w:rsid w:val="001849AF"/>
    <w:rsid w:val="00191843"/>
    <w:rsid w:val="00193D62"/>
    <w:rsid w:val="001F0940"/>
    <w:rsid w:val="001F63C6"/>
    <w:rsid w:val="00205400"/>
    <w:rsid w:val="00211DBE"/>
    <w:rsid w:val="00223B12"/>
    <w:rsid w:val="00225628"/>
    <w:rsid w:val="00234931"/>
    <w:rsid w:val="00267170"/>
    <w:rsid w:val="00270463"/>
    <w:rsid w:val="002848C7"/>
    <w:rsid w:val="00294A8C"/>
    <w:rsid w:val="0029746D"/>
    <w:rsid w:val="002A12AB"/>
    <w:rsid w:val="002B4DDE"/>
    <w:rsid w:val="002B5AB3"/>
    <w:rsid w:val="002D1E87"/>
    <w:rsid w:val="002D3190"/>
    <w:rsid w:val="002E1A34"/>
    <w:rsid w:val="002F78F3"/>
    <w:rsid w:val="0030763D"/>
    <w:rsid w:val="00316BA6"/>
    <w:rsid w:val="00324439"/>
    <w:rsid w:val="003258EB"/>
    <w:rsid w:val="00325A8D"/>
    <w:rsid w:val="00327B4E"/>
    <w:rsid w:val="00352B92"/>
    <w:rsid w:val="0036347B"/>
    <w:rsid w:val="003915C7"/>
    <w:rsid w:val="00394132"/>
    <w:rsid w:val="003A3960"/>
    <w:rsid w:val="003B4F4D"/>
    <w:rsid w:val="003B7E1C"/>
    <w:rsid w:val="003C66E0"/>
    <w:rsid w:val="003D2AE8"/>
    <w:rsid w:val="003D7293"/>
    <w:rsid w:val="003E189A"/>
    <w:rsid w:val="003F1BA5"/>
    <w:rsid w:val="003F444C"/>
    <w:rsid w:val="004031F6"/>
    <w:rsid w:val="004057E1"/>
    <w:rsid w:val="00413095"/>
    <w:rsid w:val="00421BEE"/>
    <w:rsid w:val="00431E57"/>
    <w:rsid w:val="00432F65"/>
    <w:rsid w:val="004333E6"/>
    <w:rsid w:val="00433868"/>
    <w:rsid w:val="00435CD8"/>
    <w:rsid w:val="00440BA8"/>
    <w:rsid w:val="00445E17"/>
    <w:rsid w:val="00455218"/>
    <w:rsid w:val="00461ABB"/>
    <w:rsid w:val="00466C1E"/>
    <w:rsid w:val="004826F5"/>
    <w:rsid w:val="00490C36"/>
    <w:rsid w:val="00493349"/>
    <w:rsid w:val="004A16EE"/>
    <w:rsid w:val="004A2989"/>
    <w:rsid w:val="004B5710"/>
    <w:rsid w:val="004D18D5"/>
    <w:rsid w:val="004D371D"/>
    <w:rsid w:val="004E4095"/>
    <w:rsid w:val="004E594A"/>
    <w:rsid w:val="004E5B84"/>
    <w:rsid w:val="004F7307"/>
    <w:rsid w:val="00507171"/>
    <w:rsid w:val="00511653"/>
    <w:rsid w:val="00514A75"/>
    <w:rsid w:val="00516C2D"/>
    <w:rsid w:val="00533D63"/>
    <w:rsid w:val="00536BC9"/>
    <w:rsid w:val="005444ED"/>
    <w:rsid w:val="005514DF"/>
    <w:rsid w:val="00552FEB"/>
    <w:rsid w:val="0055345B"/>
    <w:rsid w:val="00556709"/>
    <w:rsid w:val="005621D5"/>
    <w:rsid w:val="0057395C"/>
    <w:rsid w:val="0058686D"/>
    <w:rsid w:val="00590E3A"/>
    <w:rsid w:val="0059209E"/>
    <w:rsid w:val="00593FBF"/>
    <w:rsid w:val="00597A2C"/>
    <w:rsid w:val="005A3E6D"/>
    <w:rsid w:val="005B0062"/>
    <w:rsid w:val="005B054E"/>
    <w:rsid w:val="005B7EC2"/>
    <w:rsid w:val="005C551F"/>
    <w:rsid w:val="005D0378"/>
    <w:rsid w:val="005D06E8"/>
    <w:rsid w:val="005D63E2"/>
    <w:rsid w:val="005E3E5B"/>
    <w:rsid w:val="00600534"/>
    <w:rsid w:val="00610155"/>
    <w:rsid w:val="00617B73"/>
    <w:rsid w:val="00626589"/>
    <w:rsid w:val="00637A95"/>
    <w:rsid w:val="00641243"/>
    <w:rsid w:val="006418A4"/>
    <w:rsid w:val="00647D44"/>
    <w:rsid w:val="00651C01"/>
    <w:rsid w:val="00656B4C"/>
    <w:rsid w:val="00662603"/>
    <w:rsid w:val="006716A0"/>
    <w:rsid w:val="00673477"/>
    <w:rsid w:val="00695D25"/>
    <w:rsid w:val="00697929"/>
    <w:rsid w:val="006A0754"/>
    <w:rsid w:val="006A486E"/>
    <w:rsid w:val="006A587B"/>
    <w:rsid w:val="006B09FE"/>
    <w:rsid w:val="006B1ACE"/>
    <w:rsid w:val="006B3E3D"/>
    <w:rsid w:val="006C0038"/>
    <w:rsid w:val="006C1AEC"/>
    <w:rsid w:val="006E729D"/>
    <w:rsid w:val="007001D3"/>
    <w:rsid w:val="00700E9F"/>
    <w:rsid w:val="00710D86"/>
    <w:rsid w:val="00715298"/>
    <w:rsid w:val="00725283"/>
    <w:rsid w:val="00732061"/>
    <w:rsid w:val="00741704"/>
    <w:rsid w:val="00746EE4"/>
    <w:rsid w:val="00753CB0"/>
    <w:rsid w:val="007603E6"/>
    <w:rsid w:val="00771FB7"/>
    <w:rsid w:val="007721DE"/>
    <w:rsid w:val="00774DB9"/>
    <w:rsid w:val="00775C65"/>
    <w:rsid w:val="00780C78"/>
    <w:rsid w:val="007819E7"/>
    <w:rsid w:val="0078329D"/>
    <w:rsid w:val="00784C32"/>
    <w:rsid w:val="00791D84"/>
    <w:rsid w:val="00793DF5"/>
    <w:rsid w:val="007A2397"/>
    <w:rsid w:val="007B2357"/>
    <w:rsid w:val="007C04AF"/>
    <w:rsid w:val="007C7D8C"/>
    <w:rsid w:val="007D09E7"/>
    <w:rsid w:val="007D1117"/>
    <w:rsid w:val="007E29B4"/>
    <w:rsid w:val="007F6E5A"/>
    <w:rsid w:val="00802882"/>
    <w:rsid w:val="00822F88"/>
    <w:rsid w:val="008329ED"/>
    <w:rsid w:val="008500FE"/>
    <w:rsid w:val="00854772"/>
    <w:rsid w:val="00855E62"/>
    <w:rsid w:val="00862800"/>
    <w:rsid w:val="00867F8B"/>
    <w:rsid w:val="0087158D"/>
    <w:rsid w:val="00871A88"/>
    <w:rsid w:val="00874533"/>
    <w:rsid w:val="00874D08"/>
    <w:rsid w:val="008823C8"/>
    <w:rsid w:val="0089173C"/>
    <w:rsid w:val="00897462"/>
    <w:rsid w:val="008D1953"/>
    <w:rsid w:val="008D635A"/>
    <w:rsid w:val="008E1F27"/>
    <w:rsid w:val="008E37AB"/>
    <w:rsid w:val="00907C8A"/>
    <w:rsid w:val="00907D72"/>
    <w:rsid w:val="009154C3"/>
    <w:rsid w:val="0093611A"/>
    <w:rsid w:val="009432A6"/>
    <w:rsid w:val="009506CB"/>
    <w:rsid w:val="009613B2"/>
    <w:rsid w:val="00974077"/>
    <w:rsid w:val="009806B5"/>
    <w:rsid w:val="00986C00"/>
    <w:rsid w:val="00991A24"/>
    <w:rsid w:val="009A41A5"/>
    <w:rsid w:val="009C7804"/>
    <w:rsid w:val="009E1162"/>
    <w:rsid w:val="00A00C15"/>
    <w:rsid w:val="00A02052"/>
    <w:rsid w:val="00A22B91"/>
    <w:rsid w:val="00A2763A"/>
    <w:rsid w:val="00A3368E"/>
    <w:rsid w:val="00A355E7"/>
    <w:rsid w:val="00A63A8E"/>
    <w:rsid w:val="00A64BDE"/>
    <w:rsid w:val="00A65CCA"/>
    <w:rsid w:val="00A707FE"/>
    <w:rsid w:val="00A717C7"/>
    <w:rsid w:val="00A719C3"/>
    <w:rsid w:val="00A748B8"/>
    <w:rsid w:val="00A84284"/>
    <w:rsid w:val="00A871E8"/>
    <w:rsid w:val="00A97BCD"/>
    <w:rsid w:val="00AA5D4F"/>
    <w:rsid w:val="00AB2A41"/>
    <w:rsid w:val="00AB4692"/>
    <w:rsid w:val="00AB55DC"/>
    <w:rsid w:val="00AB5C25"/>
    <w:rsid w:val="00AC3F00"/>
    <w:rsid w:val="00AD066C"/>
    <w:rsid w:val="00AD59EF"/>
    <w:rsid w:val="00AE7EE3"/>
    <w:rsid w:val="00AF048F"/>
    <w:rsid w:val="00AF23FE"/>
    <w:rsid w:val="00AF44D5"/>
    <w:rsid w:val="00AF592C"/>
    <w:rsid w:val="00B065B0"/>
    <w:rsid w:val="00B11E76"/>
    <w:rsid w:val="00B1592C"/>
    <w:rsid w:val="00B22AD3"/>
    <w:rsid w:val="00B23C9D"/>
    <w:rsid w:val="00B40324"/>
    <w:rsid w:val="00B62369"/>
    <w:rsid w:val="00B66845"/>
    <w:rsid w:val="00B66A9A"/>
    <w:rsid w:val="00B701CB"/>
    <w:rsid w:val="00B80F9E"/>
    <w:rsid w:val="00B93523"/>
    <w:rsid w:val="00B9545E"/>
    <w:rsid w:val="00BA7699"/>
    <w:rsid w:val="00BB11B4"/>
    <w:rsid w:val="00BB69BA"/>
    <w:rsid w:val="00BC4E0B"/>
    <w:rsid w:val="00BD629F"/>
    <w:rsid w:val="00BD6B61"/>
    <w:rsid w:val="00BE6246"/>
    <w:rsid w:val="00BF3E77"/>
    <w:rsid w:val="00C04620"/>
    <w:rsid w:val="00C109DE"/>
    <w:rsid w:val="00C12593"/>
    <w:rsid w:val="00C141AE"/>
    <w:rsid w:val="00C16800"/>
    <w:rsid w:val="00C21481"/>
    <w:rsid w:val="00C24C0E"/>
    <w:rsid w:val="00C26129"/>
    <w:rsid w:val="00C63C16"/>
    <w:rsid w:val="00C763F9"/>
    <w:rsid w:val="00C86AF7"/>
    <w:rsid w:val="00C87F83"/>
    <w:rsid w:val="00C9109F"/>
    <w:rsid w:val="00C91D22"/>
    <w:rsid w:val="00C93433"/>
    <w:rsid w:val="00CA7600"/>
    <w:rsid w:val="00CC29E7"/>
    <w:rsid w:val="00CE121F"/>
    <w:rsid w:val="00CF366B"/>
    <w:rsid w:val="00CF7004"/>
    <w:rsid w:val="00D035ED"/>
    <w:rsid w:val="00D1237D"/>
    <w:rsid w:val="00D1404E"/>
    <w:rsid w:val="00D318B6"/>
    <w:rsid w:val="00D34D58"/>
    <w:rsid w:val="00D4050B"/>
    <w:rsid w:val="00D428E3"/>
    <w:rsid w:val="00D5087D"/>
    <w:rsid w:val="00D55E18"/>
    <w:rsid w:val="00D577D9"/>
    <w:rsid w:val="00D6449D"/>
    <w:rsid w:val="00D77A45"/>
    <w:rsid w:val="00D814BE"/>
    <w:rsid w:val="00D912F7"/>
    <w:rsid w:val="00D9396B"/>
    <w:rsid w:val="00DB07A5"/>
    <w:rsid w:val="00DB3DA6"/>
    <w:rsid w:val="00DC2801"/>
    <w:rsid w:val="00DC6EA2"/>
    <w:rsid w:val="00DD4D6C"/>
    <w:rsid w:val="00DE4551"/>
    <w:rsid w:val="00DF53B7"/>
    <w:rsid w:val="00E00771"/>
    <w:rsid w:val="00E01688"/>
    <w:rsid w:val="00E04B52"/>
    <w:rsid w:val="00E100E6"/>
    <w:rsid w:val="00E104AF"/>
    <w:rsid w:val="00E25BD1"/>
    <w:rsid w:val="00E27EDB"/>
    <w:rsid w:val="00E360DF"/>
    <w:rsid w:val="00E5051A"/>
    <w:rsid w:val="00E67536"/>
    <w:rsid w:val="00E93E89"/>
    <w:rsid w:val="00EA41EE"/>
    <w:rsid w:val="00ED7D9A"/>
    <w:rsid w:val="00EF50F7"/>
    <w:rsid w:val="00F02786"/>
    <w:rsid w:val="00F046DA"/>
    <w:rsid w:val="00F13F54"/>
    <w:rsid w:val="00F2068A"/>
    <w:rsid w:val="00F274D9"/>
    <w:rsid w:val="00F33C53"/>
    <w:rsid w:val="00F3512C"/>
    <w:rsid w:val="00F5098E"/>
    <w:rsid w:val="00F60AA6"/>
    <w:rsid w:val="00F75E90"/>
    <w:rsid w:val="00F84614"/>
    <w:rsid w:val="00FB486D"/>
    <w:rsid w:val="00FC4AAE"/>
    <w:rsid w:val="00FC790C"/>
    <w:rsid w:val="00FF07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6BA6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6B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316B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6BA6"/>
  </w:style>
  <w:style w:type="paragraph" w:styleId="a6">
    <w:name w:val="List Paragraph"/>
    <w:basedOn w:val="a"/>
    <w:uiPriority w:val="34"/>
    <w:qFormat/>
    <w:rsid w:val="00316BA6"/>
    <w:pPr>
      <w:ind w:left="720"/>
      <w:contextualSpacing/>
    </w:pPr>
  </w:style>
  <w:style w:type="paragraph" w:styleId="a7">
    <w:name w:val="footer"/>
    <w:basedOn w:val="a"/>
    <w:link w:val="a8"/>
    <w:uiPriority w:val="99"/>
    <w:unhideWhenUsed/>
    <w:rsid w:val="00107A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07AE8"/>
  </w:style>
  <w:style w:type="paragraph" w:styleId="a9">
    <w:name w:val="Balloon Text"/>
    <w:basedOn w:val="a"/>
    <w:link w:val="aa"/>
    <w:uiPriority w:val="99"/>
    <w:semiHidden/>
    <w:unhideWhenUsed/>
    <w:rsid w:val="00BB69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B69BA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39"/>
    <w:rsid w:val="003B7E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39"/>
    <w:rsid w:val="003B4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4D37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Plain Text"/>
    <w:basedOn w:val="a"/>
    <w:link w:val="ac"/>
    <w:uiPriority w:val="99"/>
    <w:unhideWhenUsed/>
    <w:rsid w:val="008329ED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c">
    <w:name w:val="Текст Знак"/>
    <w:basedOn w:val="a0"/>
    <w:link w:val="ab"/>
    <w:uiPriority w:val="99"/>
    <w:rsid w:val="008329ED"/>
    <w:rPr>
      <w:rFonts w:ascii="Consolas" w:hAnsi="Consolas"/>
      <w:sz w:val="21"/>
      <w:szCs w:val="21"/>
    </w:rPr>
  </w:style>
  <w:style w:type="table" w:customStyle="1" w:styleId="4">
    <w:name w:val="Сетка таблицы4"/>
    <w:basedOn w:val="a1"/>
    <w:next w:val="a3"/>
    <w:uiPriority w:val="39"/>
    <w:rsid w:val="00FC79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211D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3"/>
    <w:uiPriority w:val="39"/>
    <w:rsid w:val="008D19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145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microsoft.com/office/2007/relationships/hdphoto" Target="media/hdphoto5.wdp"/><Relationship Id="rId26" Type="http://schemas.microsoft.com/office/2007/relationships/hdphoto" Target="media/hdphoto9.wdp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header" Target="header1.xml"/><Relationship Id="rId12" Type="http://schemas.microsoft.com/office/2007/relationships/hdphoto" Target="media/hdphoto2.wdp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microsoft.com/office/2007/relationships/hdphoto" Target="media/hdphoto8.wdp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8</Pages>
  <Words>1986</Words>
  <Characters>11325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13285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kuznetsovama</cp:lastModifiedBy>
  <cp:revision>39</cp:revision>
  <cp:lastPrinted>2023-11-26T14:47:00Z</cp:lastPrinted>
  <dcterms:created xsi:type="dcterms:W3CDTF">2023-11-26T11:39:00Z</dcterms:created>
  <dcterms:modified xsi:type="dcterms:W3CDTF">2023-11-30T05:20:00Z</dcterms:modified>
</cp:coreProperties>
</file>